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594360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8"/>
          <w:b/>
          <w:bCs/>
        </w:rPr>
        <w:t>ASSOCIAÇÃO BENEFICENTE SÃO FRUTUOSO</w:t>
      </w:r>
      <w:bookmarkEnd w:id="0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r>
        <w:rPr>
          <w:rStyle w:val="CharStyle14"/>
        </w:rPr>
        <w:t xml:space="preserve">Rua Trinta e Sete, </w:t>
      </w:r>
      <w:r>
        <w:rPr>
          <w:rStyle w:val="CharStyle14"/>
          <w:lang w:val="en-US" w:eastAsia="en-US" w:bidi="en-US"/>
        </w:rPr>
        <w:t xml:space="preserve">09 </w:t>
      </w:r>
      <w:r>
        <w:rPr>
          <w:rStyle w:val="CharStyle14"/>
        </w:rPr>
        <w:t>- Parque Continental I - Guarulhos/SP</w:t>
      </w:r>
      <w:bookmarkEnd w:id="2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r>
        <w:rPr>
          <w:rStyle w:val="CharStyle16"/>
          <w:b/>
          <w:bCs/>
        </w:rPr>
        <w:t>DEMONSTRATIVO INTEGRAL DAS RECEITAS E DESPESAS</w:t>
        <w:br/>
        <w:t xml:space="preserve">ANEXO RP </w:t>
      </w:r>
      <w:r>
        <w:rPr>
          <w:rStyle w:val="CharStyle16"/>
          <w:b/>
          <w:bCs/>
          <w:lang w:val="en-US" w:eastAsia="en-US" w:bidi="en-US"/>
        </w:rPr>
        <w:t xml:space="preserve">10 </w:t>
      </w:r>
      <w:r>
        <w:rPr>
          <w:rStyle w:val="CharStyle16"/>
          <w:b/>
          <w:bCs/>
        </w:rPr>
        <w:t>- TERMO DE COLABORAÇÃO</w:t>
      </w:r>
      <w:bookmarkEnd w:id="4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r>
        <w:rPr>
          <w:rStyle w:val="CharStyle16"/>
          <w:b/>
          <w:bCs/>
        </w:rPr>
        <w:t xml:space="preserve">ÓRGÃO PÚBLICO PARCEIRO: </w:t>
      </w:r>
      <w:r>
        <w:rPr>
          <w:rStyle w:val="CharStyle16"/>
        </w:rPr>
        <w:t>Prefeitura de Guarulhos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rStyle w:val="CharStyle3"/>
          <w:b/>
          <w:bCs/>
        </w:rPr>
        <w:t xml:space="preserve">ORGANIZAÇÃO DA SOCIEDADE CIVIL: </w:t>
      </w:r>
      <w:r>
        <w:rPr>
          <w:rStyle w:val="CharStyle3"/>
        </w:rPr>
        <w:t>Associação Beneficente São Frutuoso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rStyle w:val="CharStyle3"/>
          <w:b/>
          <w:bCs/>
        </w:rPr>
        <w:t xml:space="preserve">CNPJ: </w:t>
      </w:r>
      <w:r>
        <w:rPr>
          <w:rStyle w:val="CharStyle3"/>
          <w:lang w:val="en-US" w:eastAsia="en-US" w:bidi="en-US"/>
        </w:rPr>
        <w:t>02.234.802/0001-91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rStyle w:val="CharStyle3"/>
          <w:b/>
          <w:bCs/>
        </w:rPr>
        <w:t xml:space="preserve">ENDEREÇO E CEP: </w:t>
      </w:r>
      <w:r>
        <w:rPr>
          <w:rStyle w:val="CharStyle3"/>
        </w:rPr>
        <w:t xml:space="preserve">Rua Trinta e Sete, </w:t>
      </w:r>
      <w:r>
        <w:rPr>
          <w:rStyle w:val="CharStyle3"/>
          <w:lang w:val="en-US" w:eastAsia="en-US" w:bidi="en-US"/>
        </w:rPr>
        <w:t xml:space="preserve">09, </w:t>
      </w:r>
      <w:r>
        <w:rPr>
          <w:rStyle w:val="CharStyle3"/>
        </w:rPr>
        <w:t xml:space="preserve">Parque Continental </w:t>
      </w:r>
      <w:r>
        <w:rPr>
          <w:rStyle w:val="CharStyle3"/>
          <w:lang w:val="en-US" w:eastAsia="en-US" w:bidi="en-US"/>
        </w:rPr>
        <w:t xml:space="preserve">I, </w:t>
      </w:r>
      <w:r>
        <w:rPr>
          <w:rStyle w:val="CharStyle3"/>
        </w:rPr>
        <w:t xml:space="preserve">Guarulhos/SP - CEP </w:t>
      </w:r>
      <w:r>
        <w:rPr>
          <w:rStyle w:val="CharStyle3"/>
          <w:lang w:val="en-US" w:eastAsia="en-US" w:bidi="en-US"/>
        </w:rPr>
        <w:t>07077-170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r>
        <w:rPr>
          <w:rStyle w:val="CharStyle16"/>
          <w:b/>
          <w:bCs/>
        </w:rPr>
        <w:t xml:space="preserve">RESPONSÁVEL(IS) PELA OSC: </w:t>
      </w:r>
      <w:r>
        <w:rPr>
          <w:rStyle w:val="CharStyle16"/>
          <w:lang w:val="en-US" w:eastAsia="en-US" w:bidi="en-US"/>
        </w:rPr>
        <w:t xml:space="preserve">CELINA </w:t>
      </w:r>
      <w:r>
        <w:rPr>
          <w:rStyle w:val="CharStyle16"/>
        </w:rPr>
        <w:t>MARIA QUEIROZ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rStyle w:val="CharStyle3"/>
          <w:b/>
          <w:bCs/>
        </w:rPr>
        <w:t xml:space="preserve">CPF: </w:t>
      </w:r>
      <w:r>
        <w:rPr>
          <w:rStyle w:val="CharStyle3"/>
          <w:lang w:val="en-US" w:eastAsia="en-US" w:bidi="en-US"/>
        </w:rPr>
        <w:t>009.879.828-69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  <w:b/>
          <w:bCs/>
        </w:rPr>
        <w:t xml:space="preserve">OBJETO DA PARCERIA: </w:t>
      </w:r>
      <w:r>
        <w:rPr>
          <w:rStyle w:val="CharStyle3"/>
        </w:rPr>
        <w:t xml:space="preserve">Atendimento de crianças em período integral , na faixa etária de </w:t>
      </w:r>
      <w:r>
        <w:rPr>
          <w:rStyle w:val="CharStyle3"/>
          <w:lang w:val="en-US" w:eastAsia="en-US" w:bidi="en-US"/>
        </w:rPr>
        <w:t xml:space="preserve">3 </w:t>
      </w:r>
      <w:r>
        <w:rPr>
          <w:rStyle w:val="CharStyle3"/>
        </w:rPr>
        <w:t xml:space="preserve">anos e </w:t>
      </w:r>
      <w:r>
        <w:rPr>
          <w:rStyle w:val="CharStyle3"/>
          <w:lang w:val="en-US" w:eastAsia="en-US" w:bidi="en-US"/>
        </w:rPr>
        <w:t xml:space="preserve">11 </w:t>
      </w:r>
      <w:r>
        <w:rPr>
          <w:rStyle w:val="CharStyle3"/>
        </w:rPr>
        <w:t>meses por meio de unidades escolares, segundo as diretrizes técnicas da Secretaria de Educação e de acordo com o plano de trabalho aprovado.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r>
        <w:rPr>
          <w:rStyle w:val="CharStyle16"/>
          <w:b/>
          <w:bCs/>
        </w:rPr>
        <w:t xml:space="preserve">EXERCÍCIO: </w:t>
      </w:r>
      <w:r>
        <w:rPr>
          <w:rStyle w:val="CharStyle16"/>
          <w:lang w:val="en-US" w:eastAsia="en-US" w:bidi="en-US"/>
        </w:rPr>
        <w:t>2025</w:t>
      </w:r>
      <w:bookmarkEnd w:id="10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2" w:name="bookmark12"/>
      <w:r>
        <w:rPr>
          <w:rStyle w:val="CharStyle16"/>
          <w:b/>
          <w:bCs/>
        </w:rPr>
        <w:t xml:space="preserve">ORIGEM DOS RECURSOS: </w:t>
      </w:r>
      <w:r>
        <w:rPr>
          <w:rStyle w:val="CharStyle16"/>
        </w:rPr>
        <w:t>Municipal</w:t>
      </w:r>
      <w:bookmarkEnd w:id="12"/>
    </w:p>
    <w:tbl>
      <w:tblPr>
        <w:tblOverlap w:val="never"/>
        <w:jc w:val="center"/>
        <w:tblLayout w:type="fixed"/>
      </w:tblPr>
      <w:tblGrid>
        <w:gridCol w:w="4306"/>
        <w:gridCol w:w="1613"/>
        <w:gridCol w:w="2683"/>
        <w:gridCol w:w="216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VALOR R$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 xml:space="preserve">TERMO DE COLABORAÇÃO n° </w:t>
            </w:r>
            <w:r>
              <w:rPr>
                <w:rStyle w:val="CharStyle20"/>
                <w:sz w:val="20"/>
                <w:szCs w:val="20"/>
                <w:lang w:val="en-US" w:eastAsia="en-US" w:bidi="en-US"/>
              </w:rPr>
              <w:t>3124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22/12/2021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 xml:space="preserve">01/01/2022 </w:t>
            </w:r>
            <w:r>
              <w:rPr>
                <w:rStyle w:val="CharStyle20"/>
                <w:sz w:val="20"/>
                <w:szCs w:val="20"/>
              </w:rPr>
              <w:t xml:space="preserve">a </w:t>
            </w:r>
            <w:r>
              <w:rPr>
                <w:rStyle w:val="CharStyle20"/>
                <w:sz w:val="20"/>
                <w:szCs w:val="20"/>
                <w:lang w:val="en-US" w:eastAsia="en-US" w:bidi="en-US"/>
              </w:rPr>
              <w:t>31/12/2026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1.392.391,00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160"/>
        <w:gridCol w:w="2146"/>
        <w:gridCol w:w="2150"/>
        <w:gridCol w:w="2146"/>
        <w:gridCol w:w="2170"/>
      </w:tblGrid>
      <w:tr>
        <w:trPr>
          <w:trHeight w:val="37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DEMONSTRATIVO DOS RECURSOS DISPONÍVEIS NO EXERCÍCIO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N°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VALORES REPASSADOS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Janeiro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Março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Abril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1</w:t>
            </w:r>
            <w:r>
              <w:rPr>
                <w:rStyle w:val="CharStyle20"/>
                <w:sz w:val="20"/>
                <w:szCs w:val="20"/>
                <w:vertAlign w:val="superscript"/>
              </w:rPr>
              <w:t>ã</w:t>
            </w:r>
            <w:r>
              <w:rPr>
                <w:rStyle w:val="CharStyle20"/>
                <w:sz w:val="20"/>
                <w:szCs w:val="20"/>
              </w:rPr>
              <w:t xml:space="preserve"> Parcela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42.842,80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1</w:t>
            </w:r>
            <w:r>
              <w:rPr>
                <w:rStyle w:val="CharStyle20"/>
                <w:sz w:val="20"/>
                <w:szCs w:val="20"/>
                <w:vertAlign w:val="superscript"/>
              </w:rPr>
              <w:t>ã</w:t>
            </w:r>
            <w:r>
              <w:rPr>
                <w:rStyle w:val="CharStyle20"/>
                <w:sz w:val="20"/>
                <w:szCs w:val="20"/>
              </w:rPr>
              <w:t xml:space="preserve"> Parcela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10.710,70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Junho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Julho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Agosto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2</w:t>
            </w:r>
            <w:r>
              <w:rPr>
                <w:rStyle w:val="CharStyle20"/>
                <w:sz w:val="20"/>
                <w:szCs w:val="20"/>
                <w:vertAlign w:val="superscript"/>
              </w:rPr>
              <w:t>ã</w:t>
            </w:r>
            <w:r>
              <w:rPr>
                <w:rStyle w:val="CharStyle20"/>
                <w:sz w:val="20"/>
                <w:szCs w:val="20"/>
              </w:rPr>
              <w:t xml:space="preserve"> Parcela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10.710,70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2</w:t>
            </w:r>
            <w:r>
              <w:rPr>
                <w:rStyle w:val="CharStyle20"/>
                <w:sz w:val="20"/>
                <w:szCs w:val="20"/>
                <w:vertAlign w:val="superscript"/>
              </w:rPr>
              <w:t>ã</w:t>
            </w:r>
            <w:r>
              <w:rPr>
                <w:rStyle w:val="CharStyle20"/>
                <w:sz w:val="20"/>
                <w:szCs w:val="20"/>
              </w:rPr>
              <w:t xml:space="preserve"> Parcela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42.842,80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Outubro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116.032,62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01/11/2025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107.107,00</w:t>
            </w: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242.270,62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1.392.391,00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25.902,38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0,00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 xml:space="preserve">(E) TOTAL DE RECURSOS PÚBLICOS (A </w:t>
            </w:r>
            <w:r>
              <w:rPr>
                <w:rStyle w:val="CharStyle20"/>
                <w:b/>
                <w:bCs/>
                <w:sz w:val="20"/>
                <w:szCs w:val="20"/>
                <w:lang w:val="en-US" w:eastAsia="en-US" w:bidi="en-US"/>
              </w:rPr>
              <w:t xml:space="preserve">+ </w:t>
            </w:r>
            <w:r>
              <w:rPr>
                <w:rStyle w:val="CharStyle20"/>
                <w:b/>
                <w:bCs/>
                <w:sz w:val="20"/>
                <w:szCs w:val="20"/>
              </w:rPr>
              <w:t xml:space="preserve">B </w:t>
            </w:r>
            <w:r>
              <w:rPr>
                <w:rStyle w:val="CharStyle20"/>
                <w:b/>
                <w:bCs/>
                <w:sz w:val="20"/>
                <w:szCs w:val="20"/>
                <w:lang w:val="en-US" w:eastAsia="en-US" w:bidi="en-US"/>
              </w:rPr>
              <w:t xml:space="preserve">+ </w:t>
            </w:r>
            <w:r>
              <w:rPr>
                <w:rStyle w:val="CharStyle20"/>
                <w:b/>
                <w:bCs/>
                <w:sz w:val="20"/>
                <w:szCs w:val="20"/>
              </w:rPr>
              <w:t xml:space="preserve">C </w:t>
            </w:r>
            <w:r>
              <w:rPr>
                <w:rStyle w:val="CharStyle20"/>
                <w:b/>
                <w:bCs/>
                <w:sz w:val="20"/>
                <w:szCs w:val="20"/>
                <w:lang w:val="en-US" w:eastAsia="en-US" w:bidi="en-US"/>
              </w:rPr>
              <w:t xml:space="preserve">+ </w:t>
            </w:r>
            <w:r>
              <w:rPr>
                <w:rStyle w:val="CharStyle20"/>
                <w:b/>
                <w:bCs/>
                <w:sz w:val="20"/>
                <w:szCs w:val="20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1.660.564,00</w:t>
            </w:r>
          </w:p>
        </w:tc>
      </w:tr>
      <w:tr>
        <w:trPr>
          <w:trHeight w:val="413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20"/>
                <w:sz w:val="16"/>
                <w:szCs w:val="16"/>
              </w:rPr>
              <w:t xml:space="preserve">Esse uucumemu </w:t>
            </w:r>
            <w:r>
              <w:rPr>
                <w:rStyle w:val="CharStyle20"/>
                <w:smallCaps/>
                <w:sz w:val="16"/>
                <w:szCs w:val="16"/>
              </w:rPr>
              <w:t>iui</w:t>
            </w:r>
            <w:r>
              <w:rPr>
                <w:rStyle w:val="CharStyle20"/>
                <w:sz w:val="16"/>
                <w:szCs w:val="16"/>
              </w:rPr>
              <w:t xml:space="preserve"> </w:t>
            </w:r>
            <w:r>
              <w:rPr>
                <w:rStyle w:val="CharStyle20"/>
                <w:sz w:val="16"/>
                <w:szCs w:val="16"/>
                <w:lang w:val="en-US" w:eastAsia="en-US" w:bidi="en-US"/>
              </w:rPr>
              <w:t xml:space="preserve">assmauubur </w:t>
            </w:r>
            <w:r>
              <w:rPr>
                <w:rStyle w:val="CharStyle20"/>
                <w:smallCaps/>
                <w:sz w:val="16"/>
                <w:szCs w:val="16"/>
              </w:rPr>
              <w:t xml:space="preserve">celina </w:t>
            </w:r>
            <w:r>
              <w:rPr>
                <w:rStyle w:val="CharStyle20"/>
                <w:smallCaps/>
                <w:sz w:val="16"/>
                <w:szCs w:val="16"/>
                <w:lang w:val="en-US" w:eastAsia="en-US" w:bidi="en-US"/>
              </w:rPr>
              <w:t xml:space="preserve">maria </w:t>
            </w:r>
            <w:r>
              <w:rPr>
                <w:rStyle w:val="CharStyle20"/>
                <w:smallCaps/>
                <w:sz w:val="16"/>
                <w:szCs w:val="16"/>
              </w:rPr>
              <w:t>queiruz.</w:t>
            </w:r>
            <w:r>
              <w:rPr>
                <w:rStyle w:val="CharStyle20"/>
                <w:sz w:val="16"/>
                <w:szCs w:val="16"/>
              </w:rPr>
              <w:t xml:space="preserve"> para vanuai o uucumeniu e suas assinaturas acesse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>(F</w:t>
            </w:r>
            <w:r>
              <w:rPr>
                <w:rStyle w:val="CharStyle20"/>
                <w:sz w:val="16"/>
                <w:szCs w:val="16"/>
              </w:rPr>
              <w:t>ht</w:t>
            </w:r>
            <w:r>
              <w:rPr>
                <w:rStyle w:val="CharStyle20"/>
                <w:b/>
                <w:bCs/>
                <w:sz w:val="20"/>
                <w:szCs w:val="20"/>
              </w:rPr>
              <w:t>RECWâ/</w:t>
            </w:r>
            <w:r>
              <w:rPr>
                <w:rStyle w:val="CharStyle20"/>
                <w:sz w:val="16"/>
                <w:szCs w:val="16"/>
              </w:rPr>
              <w:t>n</w:t>
            </w:r>
            <w:r>
              <w:rPr>
                <w:rStyle w:val="CharStyle20"/>
                <w:b/>
                <w:bCs/>
                <w:sz w:val="20"/>
                <w:szCs w:val="20"/>
              </w:rPr>
              <w:t>RÓPB</w:t>
            </w:r>
            <w:r>
              <w:rPr>
                <w:rStyle w:val="CharStyle20"/>
                <w:sz w:val="16"/>
                <w:szCs w:val="16"/>
              </w:rPr>
              <w:t>C</w:t>
            </w:r>
            <w:r>
              <w:rPr>
                <w:rStyle w:val="CharStyle20"/>
                <w:b/>
                <w:bCs/>
                <w:sz w:val="20"/>
                <w:szCs w:val="20"/>
              </w:rPr>
              <w:t>ÍiSDaMÍMDlP/^^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</w:t>
            </w:r>
            <w:r>
              <w:rPr>
                <w:rStyle w:val="CharStyle20"/>
                <w:color w:val="509F5F"/>
                <w:sz w:val="20"/>
                <w:szCs w:val="20"/>
                <w:lang w:val="en-US" w:eastAsia="en-US" w:bidi="en-US"/>
              </w:rPr>
              <w:t>5103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hyphen" w:pos="2117" w:val="left"/>
              </w:tabs>
              <w:bidi w:val="0"/>
              <w:spacing w:before="0" w:after="0" w:line="18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</w:rPr>
              <w:tab/>
            </w:r>
            <w:r>
              <w:rPr>
                <w:rStyle w:val="CharStyle20"/>
                <w:color w:val="1F702E"/>
                <w:sz w:val="20"/>
                <w:szCs w:val="20"/>
                <w:vertAlign w:val="superscript"/>
                <w:lang w:val="en-US" w:eastAsia="en-US" w:bidi="en-US"/>
              </w:rPr>
              <w:t>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597535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" w:name="bookmark14"/>
      <w:r>
        <w:rPr>
          <w:rStyle w:val="CharStyle8"/>
          <w:b/>
          <w:bCs/>
        </w:rPr>
        <w:t>ASSOCIAÇÃO BENEFICENTE SÃO FRUTUOSO</w:t>
      </w:r>
      <w:bookmarkEnd w:id="14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16" w:name="bookmark16"/>
      <w:r>
        <w:rPr>
          <w:rStyle w:val="CharStyle14"/>
        </w:rPr>
        <w:t xml:space="preserve">Rua Trinta e Sete, </w:t>
      </w:r>
      <w:r>
        <w:rPr>
          <w:rStyle w:val="CharStyle14"/>
          <w:lang w:val="en-US" w:eastAsia="en-US" w:bidi="en-US"/>
        </w:rPr>
        <w:t xml:space="preserve">09 </w:t>
      </w:r>
      <w:r>
        <w:rPr>
          <w:rStyle w:val="CharStyle14"/>
        </w:rPr>
        <w:t>- Parque Continental I - Guarulhos/SP</w:t>
      </w:r>
      <w:bookmarkEnd w:id="16"/>
    </w:p>
    <w:tbl>
      <w:tblPr>
        <w:tblOverlap w:val="never"/>
        <w:jc w:val="center"/>
        <w:tblLayout w:type="fixed"/>
      </w:tblPr>
      <w:tblGrid>
        <w:gridCol w:w="8602"/>
        <w:gridCol w:w="216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0"/>
                <w:b/>
                <w:bCs/>
                <w:sz w:val="20"/>
                <w:szCs w:val="20"/>
              </w:rPr>
              <w:t xml:space="preserve">(G) TOTAL DOS RECURSOS DISPONÍVEIS NO EXERCÍCIO (E </w:t>
            </w:r>
            <w:r>
              <w:rPr>
                <w:rStyle w:val="CharStyle20"/>
                <w:b/>
                <w:bCs/>
                <w:sz w:val="20"/>
                <w:szCs w:val="20"/>
                <w:lang w:val="en-US" w:eastAsia="en-US" w:bidi="en-US"/>
              </w:rPr>
              <w:t xml:space="preserve">+ </w:t>
            </w:r>
            <w:r>
              <w:rPr>
                <w:rStyle w:val="CharStyle20"/>
                <w:b/>
                <w:bCs/>
                <w:sz w:val="20"/>
                <w:szCs w:val="20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0"/>
                <w:sz w:val="20"/>
                <w:szCs w:val="20"/>
                <w:lang w:val="en-US" w:eastAsia="en-US" w:bidi="en-US"/>
              </w:rPr>
              <w:t>1.660.719,95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420"/>
        <w:ind w:left="0" w:right="0" w:firstLine="0"/>
        <w:jc w:val="left"/>
      </w:pPr>
      <w:r>
        <w:rPr>
          <w:rStyle w:val="CharStyle3"/>
        </w:rPr>
        <w:t xml:space="preserve">O(s) signatário(s), na qualidade de representante(s) da(o) </w:t>
      </w:r>
      <w:r>
        <w:rPr>
          <w:rStyle w:val="CharStyle3"/>
          <w:b/>
          <w:bCs/>
        </w:rPr>
        <w:t>Associação Beneficente São Frutuoso</w:t>
      </w:r>
      <w:r>
        <w:rPr>
          <w:rStyle w:val="CharStyle3"/>
        </w:rPr>
        <w:t>, vem indicar, na forma abaixo detalhada, as despesas incorridas e pagas no exercício/2025 bem como as despesas a pagar no exercício seguinte.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6861175</wp:posOffset>
                </wp:positionH>
                <wp:positionV relativeFrom="paragraph">
                  <wp:posOffset>76200</wp:posOffset>
                </wp:positionV>
                <wp:extent cx="332105" cy="33210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2105" cy="332105"/>
                        </a:xfrm>
                        <a:prstGeom prst="rect"/>
                        <a:solidFill>
                          <a:srgbClr val="5FB06E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5FB06E"/>
                                <w:left w:val="single" w:sz="0" w:space="0" w:color="5FB06E"/>
                                <w:bottom w:val="single" w:sz="0" w:space="0" w:color="5FB06E"/>
                                <w:right w:val="single" w:sz="0" w:space="0" w:color="5FB06E"/>
                              </w:pBdr>
                              <w:shd w:val="clear" w:color="auto" w:fill="5FB06E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ICP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5FB06E"/>
                                <w:left w:val="single" w:sz="0" w:space="0" w:color="5FB06E"/>
                                <w:bottom w:val="single" w:sz="0" w:space="0" w:color="5FB06E"/>
                                <w:right w:val="single" w:sz="0" w:space="0" w:color="5FB06E"/>
                              </w:pBdr>
                              <w:shd w:val="clear" w:color="auto" w:fill="5FB06E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color w:val="FFFFFF"/>
                              </w:rPr>
                              <w:t>Brasil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40.25pt;margin-top:6.pt;width:26.150000000000002pt;height:26.150000000000002pt;z-index:-125829373;mso-wrap-distance-left:9.pt;mso-wrap-distance-right:9.pt;mso-position-horizontal-relative:page" fillcolor="#5FB06E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FB06E"/>
                          <w:left w:val="single" w:sz="0" w:space="0" w:color="5FB06E"/>
                          <w:bottom w:val="single" w:sz="0" w:space="0" w:color="5FB06E"/>
                          <w:right w:val="single" w:sz="0" w:space="0" w:color="5FB06E"/>
                        </w:pBdr>
                        <w:shd w:val="clear" w:color="auto" w:fill="5FB06E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sz w:val="19"/>
                          <w:szCs w:val="19"/>
                        </w:rPr>
                        <w:t>ICP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5FB06E"/>
                          <w:left w:val="single" w:sz="0" w:space="0" w:color="5FB06E"/>
                          <w:bottom w:val="single" w:sz="0" w:space="0" w:color="5FB06E"/>
                          <w:right w:val="single" w:sz="0" w:space="0" w:color="5FB06E"/>
                        </w:pBdr>
                        <w:shd w:val="clear" w:color="auto" w:fill="5FB06E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  <w:b/>
                          <w:bCs/>
                          <w:color w:val="FFFFFF"/>
                        </w:rPr>
                        <w:t>Brasil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8"/>
        </w:rPr>
        <w:t xml:space="preserve">Esse documento foi assinado por </w:t>
      </w:r>
      <w:r>
        <w:rPr>
          <w:rStyle w:val="CharStyle28"/>
          <w:lang w:val="en-US" w:eastAsia="en-US" w:bidi="en-US"/>
        </w:rPr>
        <w:t xml:space="preserve">CELINA </w:t>
      </w:r>
      <w:r>
        <w:rPr>
          <w:rStyle w:val="CharStyle28"/>
        </w:rPr>
        <w:t xml:space="preserve">MARIA QUEIROZ. Para validar o documento e suas assinaturas acesse </w:t>
      </w:r>
      <w:r>
        <w:fldChar w:fldCharType="begin"/>
      </w:r>
      <w:r>
        <w:rPr/>
        <w:instrText> HYPERLINK "https://assinefacil.onlinesolucoesdigitais.com.br/validate/TQHFR-PC9MV-575P6-2H8T2" </w:instrText>
      </w:r>
      <w:r>
        <w:fldChar w:fldCharType="separate"/>
      </w:r>
      <w:r>
        <w:rPr>
          <w:rStyle w:val="CharStyle28"/>
          <w:lang w:val="en-US" w:eastAsia="en-US" w:bidi="en-US"/>
        </w:rPr>
        <w:t>https://assinefacil.onlinesolucoesdigitais.com.br/validate/TQHFR-PC9MV-575P6-2H8T2</w:t>
      </w:r>
      <w:r>
        <w:fldChar w:fldCharType="end"/>
      </w: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594360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" w:name="bookmark18"/>
      <w:r>
        <w:rPr>
          <w:rStyle w:val="CharStyle8"/>
          <w:b/>
          <w:bCs/>
        </w:rPr>
        <w:t>ASSOCIAÇÃO BENEFICENTE SÃO FRUTUOSO</w:t>
      </w:r>
      <w:bookmarkEnd w:id="18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0" w:name="bookmark20"/>
      <w:r>
        <w:rPr>
          <w:rStyle w:val="CharStyle14"/>
        </w:rPr>
        <w:t xml:space="preserve">Rua Trinta e Sete, </w:t>
      </w:r>
      <w:r>
        <w:rPr>
          <w:rStyle w:val="CharStyle14"/>
          <w:lang w:val="en-US" w:eastAsia="en-US" w:bidi="en-US"/>
        </w:rPr>
        <w:t xml:space="preserve">09 </w:t>
      </w:r>
      <w:r>
        <w:rPr>
          <w:rStyle w:val="CharStyle14"/>
        </w:rPr>
        <w:t>- Parque Continental I - Guarulhos/SP</w:t>
      </w:r>
      <w:bookmarkEnd w:id="20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bookmarkStart w:id="22" w:name="bookmark22"/>
      <w:r>
        <w:rPr>
          <w:rStyle w:val="CharStyle16"/>
          <w:b/>
          <w:bCs/>
        </w:rPr>
        <w:t>DEMONSTRATIVO INTEGRAL DAS RECEITAS E DESPESAS</w:t>
        <w:br/>
        <w:t>TERMO DE COLABORAÇÃO</w:t>
      </w:r>
      <w:bookmarkEnd w:id="22"/>
    </w:p>
    <w:tbl>
      <w:tblPr>
        <w:tblOverlap w:val="never"/>
        <w:jc w:val="center"/>
        <w:tblLayout w:type="fixed"/>
      </w:tblPr>
      <w:tblGrid>
        <w:gridCol w:w="2294"/>
        <w:gridCol w:w="1680"/>
        <w:gridCol w:w="1776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DEMONSTRATIVO DAS DESPESAS INCORRIDAS NO EXERCÍCIO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TOTAL DE DESPESAS PAGAS NESTE EXERCÍCIO (R$) (J = H + 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A PAGAR EM EXERCÍCIOS SEGUINTES (R$)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Acordos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2.392,52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2.392,52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2.392,52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24.906,40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24.906,40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24.906,40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Assessoria Contábil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22.547,60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22.547,60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22.547,60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41.914,50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41.914,50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41.914,50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20.868,27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20.868,27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20.868,27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33.923,09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33.923,09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33.923,09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1.180,32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1.180,32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1.180,32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5.678,57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5.678,57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5.678,57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Certificados Assinaturas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Cesta básica (dissídio 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10.710,00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10.710,00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10.710,00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 xml:space="preserve">Computadores e </w:t>
            </w:r>
            <w:r>
              <w:rPr>
                <w:rStyle w:val="CharStyle20"/>
                <w:lang w:val="en-US" w:eastAsia="en-US" w:bidi="en-US"/>
              </w:rPr>
              <w:t>Notebooks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2.232,41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2.232,41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2.232,41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Confecções de Uniformes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4.990,00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3.254,35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3.254,35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3.254,35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20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7.505,08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7.505,08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7.505,08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1.445,82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1.445,82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1.445,82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13.192,30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13.192,30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13.192,30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20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38.005,52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38.005,52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38.005,52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45.187,15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45.187,15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45.187,15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43.372,84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43.372,84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43.372,84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53.742,72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0"/>
                <w:lang w:val="en-US" w:eastAsia="en-US" w:bidi="en-US"/>
              </w:rPr>
              <w:t>53.742,72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53.742,72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3.128,32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3.128,32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3.128,32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6.450,48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6.450,48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6.450,48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Equipamentos de Proteção Individual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93,00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93,00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93,00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20"/>
              </w:rPr>
              <w:t>Exames Admissional, DeS</w:t>
            </w:r>
            <w:r>
              <w:rPr>
                <w:rStyle w:val="CharStyle20"/>
                <w:sz w:val="16"/>
                <w:szCs w:val="16"/>
              </w:rPr>
              <w:t>SáS</w:t>
            </w:r>
            <w:r>
              <w:rPr>
                <w:rStyle w:val="CharStyle20"/>
              </w:rPr>
              <w:t>i</w:t>
            </w:r>
            <w:r>
              <w:rPr>
                <w:rStyle w:val="CharStyle20"/>
                <w:sz w:val="16"/>
                <w:szCs w:val="16"/>
              </w:rPr>
              <w:t>dOt</w:t>
            </w:r>
            <w:r>
              <w:rPr>
                <w:rStyle w:val="CharStyle20"/>
              </w:rPr>
              <w:t>alno</w:t>
            </w:r>
            <w:r>
              <w:rPr>
                <w:rStyle w:val="CharStyle20"/>
                <w:sz w:val="16"/>
                <w:szCs w:val="16"/>
              </w:rPr>
              <w:t>ento foi assinad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20"/>
                <w:sz w:val="30"/>
                <w:szCs w:val="30"/>
                <w:vertAlign w:val="superscript"/>
              </w:rPr>
              <w:t>Oc</w:t>
            </w:r>
            <w:r>
              <w:rPr>
                <w:rStyle w:val="CharStyle20"/>
                <w:sz w:val="30"/>
                <w:szCs w:val="30"/>
              </w:rPr>
              <w:t xml:space="preserve"> </w:t>
            </w:r>
            <w:r>
              <w:rPr>
                <w:rStyle w:val="CharStyle20"/>
                <w:sz w:val="16"/>
                <w:szCs w:val="16"/>
              </w:rPr>
              <w:t>Ht</w:t>
            </w:r>
            <w:r>
              <w:rPr>
                <w:rStyle w:val="CharStyle20"/>
              </w:rPr>
              <w:t>paí</w:t>
            </w:r>
            <w:r>
              <w:rPr>
                <w:rStyle w:val="CharStyle20"/>
                <w:sz w:val="16"/>
                <w:szCs w:val="16"/>
              </w:rPr>
              <w:t>J</w:t>
            </w:r>
            <w:r>
              <w:rPr>
                <w:rStyle w:val="CharStyle20"/>
              </w:rPr>
              <w:t>oft</w:t>
            </w:r>
            <w:r>
              <w:rPr>
                <w:rStyle w:val="CharStyle20"/>
                <w:sz w:val="16"/>
                <w:szCs w:val="16"/>
              </w:rPr>
              <w:t xml:space="preserve">â </w:t>
            </w:r>
            <w:r>
              <w:rPr>
                <w:rStyle w:val="CharStyle20"/>
                <w:sz w:val="16"/>
                <w:szCs w:val="16"/>
                <w:lang w:val="en-US" w:eastAsia="en-US" w:bidi="en-US"/>
              </w:rPr>
              <w:t xml:space="preserve">1 </w:t>
            </w:r>
            <w:r>
              <w:rPr>
                <w:rStyle w:val="CharStyle20"/>
                <w:sz w:val="16"/>
                <w:szCs w:val="16"/>
              </w:rPr>
              <w:t>nefacil.onlinesolu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20"/>
                <w:sz w:val="16"/>
                <w:szCs w:val="16"/>
              </w:rPr>
              <w:t>o por CELIN/</w:t>
            </w:r>
            <w:r>
              <w:rPr>
                <w:rStyle w:val="CharStyle20"/>
              </w:rPr>
              <w:t xml:space="preserve">2 </w:t>
            </w:r>
            <w:r>
              <w:rPr>
                <w:rStyle w:val="CharStyle20"/>
                <w:sz w:val="16"/>
                <w:szCs w:val="16"/>
              </w:rPr>
              <w:t>MA</w:t>
            </w:r>
            <w:r>
              <w:rPr>
                <w:rStyle w:val="CharStyle20"/>
              </w:rPr>
              <w:t>S</w:t>
            </w:r>
            <w:r>
              <w:rPr>
                <w:rStyle w:val="CharStyle20"/>
                <w:sz w:val="16"/>
                <w:szCs w:val="16"/>
              </w:rPr>
              <w:t>IA</w:t>
            </w:r>
            <w:r>
              <w:rPr>
                <w:rStyle w:val="CharStyle20"/>
              </w:rPr>
              <w:t xml:space="preserve">0 </w:t>
            </w:r>
            <w:r>
              <w:rPr>
                <w:rStyle w:val="CharStyle20"/>
                <w:sz w:val="16"/>
                <w:szCs w:val="16"/>
              </w:rPr>
              <w:t>;</w:t>
            </w:r>
            <w:r>
              <w:rPr>
                <w:rStyle w:val="CharStyle20"/>
                <w:sz w:val="16"/>
                <w:szCs w:val="16"/>
              </w:rPr>
              <w:t>oesdigitais.com.br/valh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20"/>
                <w:sz w:val="16"/>
                <w:szCs w:val="16"/>
              </w:rPr>
              <w:t xml:space="preserve">UEIROZ. Para </w:t>
            </w:r>
            <w:r>
              <w:rPr>
                <w:rStyle w:val="CharStyle20"/>
                <w:sz w:val="16"/>
                <w:szCs w:val="16"/>
                <w:lang w:val="en-US" w:eastAsia="en-US" w:bidi="en-US"/>
              </w:rPr>
              <w:t>validii</w:t>
            </w:r>
            <w:r>
              <w:rPr>
                <w:rStyle w:val="CharStyle20"/>
                <w:lang w:val="en-US" w:eastAsia="en-US" w:bidi="en-US"/>
              </w:rPr>
              <w:t>0</w:t>
            </w:r>
            <w:r>
              <w:rPr>
                <w:rStyle w:val="CharStyle20"/>
                <w:sz w:val="16"/>
                <w:szCs w:val="16"/>
                <w:lang w:val="en-US" w:eastAsia="en-US" w:bidi="en-US"/>
              </w:rPr>
              <w:t xml:space="preserve">o) </w:t>
            </w:r>
            <w:r>
              <w:rPr>
                <w:rStyle w:val="CharStyle20"/>
                <w:sz w:val="16"/>
                <w:szCs w:val="16"/>
              </w:rPr>
              <w:t>. late/TQHFR-PC9MV-575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20"/>
                <w:sz w:val="16"/>
                <w:szCs w:val="16"/>
              </w:rPr>
              <w:t xml:space="preserve">docunento e </w:t>
            </w:r>
            <w:r>
              <w:rPr>
                <w:rStyle w:val="CharStyle20"/>
              </w:rPr>
              <w:t>2</w:t>
            </w:r>
            <w:r>
              <w:rPr>
                <w:rStyle w:val="CharStyle20"/>
                <w:sz w:val="16"/>
                <w:szCs w:val="16"/>
              </w:rPr>
              <w:t>s</w:t>
            </w:r>
            <w:r>
              <w:rPr>
                <w:rStyle w:val="CharStyle20"/>
              </w:rPr>
              <w:t>.</w:t>
            </w:r>
            <w:r>
              <w:rPr>
                <w:rStyle w:val="CharStyle20"/>
                <w:sz w:val="16"/>
                <w:szCs w:val="16"/>
              </w:rPr>
              <w:t>u</w:t>
            </w:r>
            <w:r>
              <w:rPr>
                <w:rStyle w:val="CharStyle20"/>
              </w:rPr>
              <w:t>4</w:t>
            </w:r>
            <w:r>
              <w:rPr>
                <w:rStyle w:val="CharStyle20"/>
                <w:sz w:val="16"/>
                <w:szCs w:val="16"/>
              </w:rPr>
              <w:t>a</w:t>
            </w:r>
            <w:r>
              <w:rPr>
                <w:rStyle w:val="CharStyle20"/>
              </w:rPr>
              <w:t>1</w:t>
            </w:r>
            <w:r>
              <w:rPr>
                <w:rStyle w:val="CharStyle20"/>
                <w:sz w:val="16"/>
                <w:szCs w:val="16"/>
              </w:rPr>
              <w:t>s</w:t>
            </w:r>
            <w:r>
              <w:rPr>
                <w:rStyle w:val="CharStyle20"/>
              </w:rPr>
              <w:t>9</w:t>
            </w:r>
            <w:r>
              <w:rPr>
                <w:rStyle w:val="CharStyle20"/>
                <w:sz w:val="16"/>
                <w:szCs w:val="16"/>
              </w:rPr>
              <w:t>a</w:t>
            </w:r>
            <w:r>
              <w:rPr>
                <w:rStyle w:val="CharStyle20"/>
              </w:rPr>
              <w:t>,</w:t>
            </w:r>
            <w:r>
              <w:rPr>
                <w:rStyle w:val="CharStyle20"/>
                <w:sz w:val="16"/>
                <w:szCs w:val="16"/>
              </w:rPr>
              <w:t>s</w:t>
            </w:r>
            <w:r>
              <w:rPr>
                <w:rStyle w:val="CharStyle20"/>
              </w:rPr>
              <w:t>0</w:t>
            </w:r>
            <w:r>
              <w:rPr>
                <w:rStyle w:val="CharStyle20"/>
                <w:sz w:val="16"/>
                <w:szCs w:val="16"/>
              </w:rPr>
              <w:t>s</w:t>
            </w:r>
            <w:r>
              <w:rPr>
                <w:rStyle w:val="CharStyle20"/>
              </w:rPr>
              <w:t>0</w:t>
            </w:r>
            <w:r>
              <w:rPr>
                <w:rStyle w:val="CharStyle20"/>
                <w:sz w:val="16"/>
                <w:szCs w:val="16"/>
              </w:rPr>
              <w:t>in P6-2H8T2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sz w:val="16"/>
                <w:szCs w:val="16"/>
              </w:rPr>
              <w:t>aturas ac</w:t>
            </w:r>
            <w:r>
              <w:rPr>
                <w:rStyle w:val="CharStyle20"/>
              </w:rPr>
              <w:t>2</w:t>
            </w:r>
            <w:r>
              <w:rPr>
                <w:rStyle w:val="CharStyle20"/>
                <w:sz w:val="16"/>
                <w:szCs w:val="16"/>
              </w:rPr>
              <w:t>es</w:t>
            </w:r>
            <w:r>
              <w:rPr>
                <w:rStyle w:val="CharStyle20"/>
              </w:rPr>
              <w:t>.4</w:t>
            </w:r>
            <w:r>
              <w:rPr>
                <w:rStyle w:val="CharStyle20"/>
                <w:sz w:val="16"/>
                <w:szCs w:val="16"/>
              </w:rPr>
              <w:t>se</w:t>
            </w:r>
            <w:r>
              <w:rPr>
                <w:rStyle w:val="CharStyle20"/>
              </w:rPr>
              <w:t>19,00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color w:val="0D2F13"/>
                <w:lang w:val="en-US" w:eastAsia="en-US" w:bidi="en-US"/>
              </w:rPr>
              <w:t>0.00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594360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" w:name="bookmark24"/>
      <w:r>
        <w:rPr>
          <w:rStyle w:val="CharStyle8"/>
          <w:b/>
          <w:bCs/>
        </w:rPr>
        <w:t>ASSOCIAÇÃO BENEFICENTE SÃO FRUTUOSO</w:t>
      </w:r>
      <w:bookmarkEnd w:id="24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6" w:name="bookmark26"/>
      <w:r>
        <w:rPr>
          <w:rStyle w:val="CharStyle14"/>
        </w:rPr>
        <w:t xml:space="preserve">Rua Trinta e Sete, </w:t>
      </w:r>
      <w:r>
        <w:rPr>
          <w:rStyle w:val="CharStyle14"/>
          <w:lang w:val="en-US" w:eastAsia="en-US" w:bidi="en-US"/>
        </w:rPr>
        <w:t xml:space="preserve">09 </w:t>
      </w:r>
      <w:r>
        <w:rPr>
          <w:rStyle w:val="CharStyle14"/>
        </w:rPr>
        <w:t>- Parque Continental I - Guarulhos/SP</w:t>
      </w:r>
      <w:bookmarkEnd w:id="26"/>
    </w:p>
    <w:tbl>
      <w:tblPr>
        <w:tblOverlap w:val="never"/>
        <w:jc w:val="center"/>
        <w:tblLayout w:type="fixed"/>
      </w:tblPr>
      <w:tblGrid>
        <w:gridCol w:w="2299"/>
        <w:gridCol w:w="1675"/>
        <w:gridCol w:w="1776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DEMONSTRATIVO DAS DESPESAS INCORRIDAS NO EXERCÍCIO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  <w:lang w:val="en-US" w:eastAsia="en-US" w:bidi="en-US"/>
              </w:rPr>
              <w:t xml:space="preserve">TOTAL DE DESPESAS PAGAS NESTE </w:t>
            </w:r>
            <w:r>
              <w:rPr>
                <w:rStyle w:val="CharStyle20"/>
                <w:b/>
                <w:bCs/>
              </w:rPr>
              <w:t xml:space="preserve">EXERCÍCIO </w:t>
            </w:r>
            <w:r>
              <w:rPr>
                <w:rStyle w:val="CharStyle20"/>
                <w:b/>
                <w:bCs/>
                <w:lang w:val="en-US" w:eastAsia="en-US" w:bidi="en-US"/>
              </w:rPr>
              <w:t xml:space="preserve">(R$) </w:t>
            </w:r>
            <w:r>
              <w:rPr>
                <w:rStyle w:val="CharStyle20"/>
                <w:b/>
                <w:bCs/>
              </w:rPr>
              <w:t>(J = H + 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A PAGAR EM EXERCÍCIOS SEGUINTES (R$)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Exames Clínicos 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3.933,00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3.933,00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3.933,00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 xml:space="preserve">Férias Pecúnia e </w:t>
            </w:r>
            <w:r>
              <w:rPr>
                <w:rStyle w:val="CharStyle20"/>
                <w:lang w:val="en-US" w:eastAsia="en-US" w:bidi="en-US"/>
              </w:rPr>
              <w:t xml:space="preserve">1/3 </w:t>
            </w:r>
            <w:r>
              <w:rPr>
                <w:rStyle w:val="CharStyle20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54.210,75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54.210,75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54.210,75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55.456,29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55.456,29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55.456,29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FGTS s/</w:t>
            </w:r>
            <w:r>
              <w:rPr>
                <w:rStyle w:val="CharStyle20"/>
                <w:lang w:val="en-US" w:eastAsia="en-US" w:bidi="en-US"/>
              </w:rPr>
              <w:t xml:space="preserve">13° </w:t>
            </w:r>
            <w:r>
              <w:rPr>
                <w:rStyle w:val="CharStyle20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3.907,71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3.907,71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3.907,71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4.513,06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4.513,06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4.513,06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6.162,64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6.162,64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6.162,64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11.776,08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11.776,08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11.776,08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241.578,78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241.578,78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241.578,78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Instalação Dispositivos de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Segurança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35.641,49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35.641,49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20"/>
                <w:lang w:val="en-US" w:eastAsia="en-US" w:bidi="en-US"/>
              </w:rPr>
              <w:t>35.641,49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88,44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88,44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88,44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Manutenção da Unidade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Manutenção de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Informática 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20"/>
                <w:lang w:val="en-US" w:eastAsia="en-US" w:bidi="en-US"/>
              </w:rPr>
              <w:t>598,00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 xml:space="preserve">Manutenção de Softwares e </w:t>
            </w:r>
            <w:r>
              <w:rPr>
                <w:rStyle w:val="CharStyle20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4.050,00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Manutenção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1.960,00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1.960,00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1.960,00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1.399,03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1.399,03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1.399,03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7.212,25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7.212,25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7.212,25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 de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20"/>
                <w:lang w:val="en-US" w:eastAsia="en-US" w:bidi="en-US"/>
              </w:rPr>
              <w:t>264,00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 de Proteção e 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424,70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424,70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20"/>
                <w:lang w:val="en-US" w:eastAsia="en-US" w:bidi="en-US"/>
              </w:rPr>
              <w:t>424,70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 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373,50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373,50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20"/>
                <w:lang w:val="en-US" w:eastAsia="en-US" w:bidi="en-US"/>
              </w:rPr>
              <w:t>373,50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2.939,59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2.939,59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2.939,59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Elétricos/Eletrônicos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376,90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376,90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20"/>
                <w:lang w:val="en-US" w:eastAsia="en-US" w:bidi="en-US"/>
              </w:rPr>
              <w:t>376,90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 p/Atividades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7.309,78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7.309,78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7.309,78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 para Atividades 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1.152,90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1.152,90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1.152,90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Materiais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1.897,19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1.897,19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1.897,19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9.271,74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9.271,74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9.271,74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hyphen" w:pos="259" w:val="left"/>
              </w:tabs>
              <w:bidi w:val="0"/>
              <w:spacing w:before="0" w:after="0" w:line="324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20"/>
                <w:strike/>
                <w:sz w:val="16"/>
                <w:szCs w:val="16"/>
              </w:rPr>
              <w:tab/>
              <w:t>Ess</w:t>
            </w:r>
            <w:r>
              <w:rPr>
                <w:rStyle w:val="CharStyle20"/>
                <w:sz w:val="16"/>
                <w:szCs w:val="16"/>
              </w:rPr>
              <w:t xml:space="preserve">e </w:t>
            </w:r>
            <w:r>
              <w:rPr>
                <w:rStyle w:val="CharStyle20"/>
                <w:strike/>
                <w:sz w:val="16"/>
                <w:szCs w:val="16"/>
              </w:rPr>
              <w:t>docum</w:t>
            </w:r>
            <w:r>
              <w:rPr>
                <w:rStyle w:val="CharStyle20"/>
                <w:sz w:val="16"/>
                <w:szCs w:val="16"/>
              </w:rPr>
              <w:t>e</w:t>
            </w:r>
            <w:r>
              <w:rPr>
                <w:rStyle w:val="CharStyle20"/>
                <w:strike/>
                <w:sz w:val="16"/>
                <w:szCs w:val="16"/>
              </w:rPr>
              <w:t>n</w:t>
            </w:r>
            <w:r>
              <w:rPr>
                <w:rStyle w:val="CharStyle20"/>
                <w:sz w:val="16"/>
                <w:szCs w:val="16"/>
              </w:rPr>
              <w:t>t</w:t>
            </w:r>
            <w:r>
              <w:rPr>
                <w:rStyle w:val="CharStyle20"/>
                <w:strike/>
                <w:sz w:val="16"/>
                <w:szCs w:val="16"/>
              </w:rPr>
              <w:t>o fo</w:t>
            </w:r>
            <w:r>
              <w:rPr>
                <w:rStyle w:val="CharStyle20"/>
                <w:sz w:val="16"/>
                <w:szCs w:val="16"/>
              </w:rPr>
              <w:t xml:space="preserve">i </w:t>
            </w:r>
            <w:r>
              <w:rPr>
                <w:rStyle w:val="CharStyle20"/>
                <w:strike/>
                <w:sz w:val="16"/>
                <w:szCs w:val="16"/>
              </w:rPr>
              <w:t>ass</w:t>
            </w:r>
            <w:r>
              <w:rPr>
                <w:rStyle w:val="CharStyle20"/>
                <w:sz w:val="16"/>
                <w:szCs w:val="16"/>
              </w:rPr>
              <w:t>i</w:t>
            </w:r>
            <w:r>
              <w:rPr>
                <w:rStyle w:val="CharStyle20"/>
                <w:strike/>
                <w:sz w:val="16"/>
                <w:szCs w:val="16"/>
              </w:rPr>
              <w:t xml:space="preserve">nad </w:t>
            </w:r>
            <w:r>
              <w:rPr>
                <w:rStyle w:val="CharStyle20"/>
              </w:rPr>
              <w:t>PW</w:t>
            </w:r>
            <w:r>
              <w:rPr>
                <w:rStyle w:val="CharStyle20"/>
                <w:sz w:val="16"/>
                <w:szCs w:val="16"/>
              </w:rPr>
              <w:t>/</w:t>
            </w:r>
            <w:r>
              <w:rPr>
                <w:rStyle w:val="CharStyle20"/>
              </w:rPr>
              <w:t>Acessó</w:t>
            </w:r>
            <w:r>
              <w:rPr>
                <w:rStyle w:val="CharStyle20"/>
                <w:sz w:val="16"/>
                <w:szCs w:val="16"/>
              </w:rPr>
              <w:t>ao^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20"/>
                <w:i/>
                <w:iCs/>
                <w:sz w:val="16"/>
                <w:szCs w:val="16"/>
              </w:rPr>
              <w:t>o</w:t>
            </w:r>
            <w:r>
              <w:rPr>
                <w:rStyle w:val="CharStyle20"/>
                <w:sz w:val="16"/>
                <w:szCs w:val="16"/>
              </w:rPr>
              <w:t xml:space="preserve"> poi </w:t>
            </w:r>
            <w:r>
              <w:rPr>
                <w:rStyle w:val="CharStyle20"/>
                <w:smallCaps/>
                <w:sz w:val="16"/>
                <w:szCs w:val="16"/>
              </w:rPr>
              <w:t xml:space="preserve">CELINa MaRIa q </w:t>
            </w:r>
            <w:r>
              <w:rPr>
                <w:rStyle w:val="CharStyle20"/>
                <w:sz w:val="16"/>
                <w:szCs w:val="16"/>
              </w:rPr>
              <w:t>loesdinifaiscOm</w:t>
            </w:r>
            <w:r>
              <w:rPr>
                <w:rStyle w:val="CharStyle20"/>
                <w:sz w:val="30"/>
                <w:szCs w:val="30"/>
                <w:vertAlign w:val="superscript"/>
              </w:rPr>
              <w:t>1</w:t>
            </w:r>
            <w:r>
              <w:rPr>
                <w:rStyle w:val="CharStyle20"/>
                <w:sz w:val="30"/>
                <w:szCs w:val="30"/>
              </w:rPr>
              <w:t>)</w:t>
            </w:r>
            <w:r>
              <w:rPr>
                <w:rStyle w:val="CharStyle20"/>
                <w:sz w:val="30"/>
                <w:szCs w:val="30"/>
                <w:vertAlign w:val="superscript"/>
              </w:rPr>
              <w:t>4</w:t>
            </w:r>
            <w:r>
              <w:rPr>
                <w:rStyle w:val="CharStyle20"/>
                <w:sz w:val="16"/>
                <w:szCs w:val="16"/>
              </w:rPr>
              <w:t>/^^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20"/>
                <w:smallCaps/>
                <w:sz w:val="16"/>
                <w:szCs w:val="16"/>
              </w:rPr>
              <w:t>ueiroz.</w:t>
            </w:r>
            <w:r>
              <w:rPr>
                <w:rStyle w:val="CharStyle20"/>
                <w:sz w:val="16"/>
                <w:szCs w:val="16"/>
              </w:rPr>
              <w:t xml:space="preserve"> laia validai o </w:t>
            </w:r>
            <w:r>
              <w:rPr>
                <w:rStyle w:val="CharStyle20"/>
                <w:sz w:val="16"/>
                <w:szCs w:val="16"/>
                <w:vertAlign w:val="superscript"/>
                <w:lang w:val="en-US" w:eastAsia="en-US" w:bidi="en-US"/>
              </w:rPr>
              <w:t xml:space="preserve">1 </w:t>
            </w:r>
            <w:r>
              <w:rPr>
                <w:rStyle w:val="CharStyle20"/>
                <w:sz w:val="16"/>
                <w:szCs w:val="16"/>
              </w:rPr>
              <w:t>lafe/TOHFR-PCSMxW!: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20"/>
                <w:sz w:val="16"/>
                <w:szCs w:val="16"/>
              </w:rPr>
              <w:t xml:space="preserve">documenfo e suas assin P6-2H8T2 </w:t>
            </w:r>
            <w:r>
              <w:rPr>
                <w:rStyle w:val="CharStyle20"/>
                <w:lang w:val="en-US" w:eastAsia="en-US" w:bidi="en-US"/>
              </w:rPr>
              <w:t>3.5</w:t>
            </w:r>
            <w:r>
              <w:rPr>
                <w:rStyle w:val="CharStyle20"/>
                <w:sz w:val="30"/>
                <w:szCs w:val="30"/>
                <w:vertAlign w:val="superscript"/>
                <w:lang w:val="en-US" w:eastAsia="en-US" w:bidi="en-US"/>
              </w:rPr>
              <w:t>14,75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hyphen" w:pos="138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20"/>
                <w:strike/>
                <w:sz w:val="16"/>
                <w:szCs w:val="16"/>
              </w:rPr>
              <w:t>a</w:t>
            </w:r>
            <w:r>
              <w:rPr>
                <w:rStyle w:val="CharStyle20"/>
                <w:sz w:val="16"/>
                <w:szCs w:val="16"/>
              </w:rPr>
              <w:t>t</w:t>
            </w:r>
            <w:r>
              <w:rPr>
                <w:rStyle w:val="CharStyle20"/>
                <w:strike/>
                <w:sz w:val="16"/>
                <w:szCs w:val="16"/>
              </w:rPr>
              <w:t>uras ac</w:t>
            </w:r>
            <w:r>
              <w:rPr>
                <w:rStyle w:val="CharStyle20"/>
                <w:sz w:val="16"/>
                <w:szCs w:val="16"/>
              </w:rPr>
              <w:t>e</w:t>
            </w:r>
            <w:r>
              <w:rPr>
                <w:rStyle w:val="CharStyle20"/>
                <w:strike/>
                <w:sz w:val="16"/>
                <w:szCs w:val="16"/>
              </w:rPr>
              <w:t>ss</w:t>
            </w:r>
            <w:r>
              <w:rPr>
                <w:rStyle w:val="CharStyle20"/>
                <w:sz w:val="16"/>
                <w:szCs w:val="16"/>
              </w:rPr>
              <w:t>e</w:t>
              <w:tab/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3.514,75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594360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" w:name="bookmark28"/>
      <w:r>
        <w:rPr>
          <w:rStyle w:val="CharStyle8"/>
          <w:b/>
          <w:bCs/>
        </w:rPr>
        <w:t>ASSOCIAÇÃO BENEFICENTE SÃO FRUTUOSO</w:t>
      </w:r>
      <w:bookmarkEnd w:id="28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30" w:name="bookmark30"/>
      <w:r>
        <w:rPr>
          <w:rStyle w:val="CharStyle14"/>
        </w:rPr>
        <w:t xml:space="preserve">Rua Trinta e Sete, </w:t>
      </w:r>
      <w:r>
        <w:rPr>
          <w:rStyle w:val="CharStyle14"/>
          <w:lang w:val="en-US" w:eastAsia="en-US" w:bidi="en-US"/>
        </w:rPr>
        <w:t xml:space="preserve">09 </w:t>
      </w:r>
      <w:r>
        <w:rPr>
          <w:rStyle w:val="CharStyle14"/>
        </w:rPr>
        <w:t>- Parque Continental I - Guarulhos/SP</w:t>
      </w:r>
      <w:bookmarkEnd w:id="30"/>
    </w:p>
    <w:tbl>
      <w:tblPr>
        <w:tblOverlap w:val="never"/>
        <w:jc w:val="center"/>
        <w:tblLayout w:type="fixed"/>
      </w:tblPr>
      <w:tblGrid>
        <w:gridCol w:w="2299"/>
        <w:gridCol w:w="1675"/>
        <w:gridCol w:w="1776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DEMONSTRATIVO DAS DESPESAS INCORRIDAS NO EXERCÍCIO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DESPESAS CONTABILIZADAS NESTE EXERCÍCIO A PAGAR EM EXERCÍCIOS SEGUINTES (R$)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 xml:space="preserve">Pis s/ </w:t>
            </w:r>
            <w:r>
              <w:rPr>
                <w:rStyle w:val="CharStyle20"/>
                <w:lang w:val="en-US" w:eastAsia="en-US" w:bidi="en-US"/>
              </w:rPr>
              <w:t xml:space="preserve">13 </w:t>
            </w:r>
            <w:r>
              <w:rPr>
                <w:rStyle w:val="CharStyle20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1.109,70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1.109,70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1.109,70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6.428,67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6.428,67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6.428,67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3.061,44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3.061,44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3.061,44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 xml:space="preserve">Professor </w:t>
            </w:r>
            <w:r>
              <w:rPr>
                <w:rStyle w:val="CharStyle20"/>
                <w:lang w:val="en-US" w:eastAsia="en-US" w:bidi="en-US"/>
              </w:rPr>
              <w:t xml:space="preserve">(a) </w:t>
            </w:r>
            <w:r>
              <w:rPr>
                <w:rStyle w:val="CharStyle20"/>
              </w:rPr>
              <w:t>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255.468,30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255.468,30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255.468,30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6.249,47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6.249,47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6.249,47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52.217,00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52.217,00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0"/>
                <w:lang w:val="en-US" w:eastAsia="en-US" w:bidi="en-US"/>
              </w:rPr>
              <w:t>52.217,00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286,05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286,05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286,05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rStyle w:val="CharStyle20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274,50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274,50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274,50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Reparos em 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55.571,96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55.571,96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0"/>
                <w:lang w:val="en-US" w:eastAsia="en-US" w:bidi="en-US"/>
              </w:rPr>
              <w:t>55.571,96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Serviços Contábeis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6.764,28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6.764,28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6.764,28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Serviços de Engenharia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Serviços de Pedreiro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4.400,00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Serviços de Pintura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4.600,00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Serviços Gráficos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4.650,00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4.009,81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4.009,81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4.009,81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1.138,36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1.138,36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1.138,36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Toldos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1.800,37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0"/>
                <w:lang w:val="en-US" w:eastAsia="en-US" w:bidi="en-US"/>
              </w:rPr>
              <w:t>1.800,37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20"/>
                <w:lang w:val="en-US" w:eastAsia="en-US" w:bidi="en-US"/>
              </w:rPr>
              <w:t>1.800,37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514,10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514,10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514,10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45.633,14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45.633,14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0"/>
                <w:lang w:val="en-US" w:eastAsia="en-US" w:bidi="en-US"/>
              </w:rPr>
              <w:t>45.633,14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</w:rPr>
              <w:t>Vale Alimentação/Refeição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13.097,86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13.097,86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0"/>
                <w:lang w:val="en-US" w:eastAsia="en-US" w:bidi="en-US"/>
              </w:rPr>
              <w:t>13.097,86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0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b/>
                <w:bCs/>
                <w:lang w:val="en-US" w:eastAsia="en-US" w:bidi="en-US"/>
              </w:rPr>
              <w:t>1.328.964,00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20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b/>
                <w:bCs/>
                <w:lang w:val="en-US" w:eastAsia="en-US" w:bidi="en-US"/>
              </w:rPr>
              <w:t>1.328.964,00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b/>
                <w:bCs/>
                <w:lang w:val="en-US" w:eastAsia="en-US" w:bidi="en-US"/>
              </w:rPr>
              <w:t>1.328.964,00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b/>
                <w:bCs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0"/>
                <w:b/>
                <w:bCs/>
              </w:rPr>
              <w:t>DEMONSTRATIVO DO SALDO FINANCEIRO NO EXERCÍCIO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b/>
                <w:bCs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1.660.719,95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b/>
                <w:bCs/>
              </w:rPr>
              <w:t xml:space="preserve">(K) DESPESAS PAGAS NO EXERCÍCIO (H </w:t>
            </w:r>
            <w:r>
              <w:rPr>
                <w:rStyle w:val="CharStyle20"/>
                <w:b/>
                <w:bCs/>
                <w:lang w:val="en-US" w:eastAsia="en-US" w:bidi="en-US"/>
              </w:rPr>
              <w:t xml:space="preserve">+ </w:t>
            </w:r>
            <w:r>
              <w:rPr>
                <w:rStyle w:val="CharStyle20"/>
                <w:b/>
                <w:bCs/>
              </w:rPr>
              <w:t xml:space="preserve">I </w:t>
            </w:r>
            <w:r>
              <w:rPr>
                <w:rStyle w:val="CharStyle20"/>
                <w:b/>
                <w:bCs/>
                <w:lang w:val="en-US" w:eastAsia="en-US" w:bidi="en-US"/>
              </w:rPr>
              <w:t xml:space="preserve">+ </w:t>
            </w:r>
            <w:r>
              <w:rPr>
                <w:rStyle w:val="CharStyle20"/>
                <w:b/>
                <w:bCs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1.328.964,00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b/>
                <w:bCs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331.755,95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b/>
                <w:bCs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20"/>
                <w:lang w:val="en-US" w:eastAsia="en-US" w:bidi="en-US"/>
              </w:rPr>
              <w:t>0,00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b/>
                <w:bCs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0"/>
                <w:lang w:val="en-US" w:eastAsia="en-US" w:bidi="en-US"/>
              </w:rPr>
              <w:t>331.755,95</w:t>
            </w:r>
          </w:p>
        </w:tc>
      </w:tr>
    </w:tbl>
    <w:p>
      <w:pPr>
        <w:pStyle w:val="Style3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bookmarkStart w:id="32" w:name="bookmark32"/>
      <w:r>
        <w:rPr>
          <w:rStyle w:val="CharStyle35"/>
        </w:rPr>
        <w:t xml:space="preserve">* Total Juros e Multa R$ </w:t>
      </w:r>
      <w:r>
        <w:rPr>
          <w:rStyle w:val="CharStyle35"/>
          <w:lang w:val="en-US" w:eastAsia="en-US" w:bidi="en-US"/>
        </w:rPr>
        <w:t>0,00</w:t>
      </w:r>
      <w:bookmarkEnd w:id="32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bookmarkStart w:id="34" w:name="bookmark34"/>
      <w:r>
        <w:rPr>
          <w:rStyle w:val="CharStyle35"/>
        </w:rPr>
        <w:t>Declaro(amos), na qualidade de responsável(is) pela entidade supra epigrafada, sob as penas da Lei, que a despesa relacionada, comprova a exata aplicação dos recursos recebidos para os fins indicados, conforme programa de trabalho aprovado, proposto ao Orgão Público Parceiro.</w:t>
      </w:r>
      <w:bookmarkEnd w:id="34"/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/>
        <w:ind w:right="0" w:firstLine="0"/>
        <w:jc w:val="both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6858000</wp:posOffset>
            </wp:positionH>
            <wp:positionV relativeFrom="paragraph">
              <wp:posOffset>76200</wp:posOffset>
            </wp:positionV>
            <wp:extent cx="332105" cy="332105"/>
            <wp:wrapSquare wrapText="lef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32105" cy="3321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8"/>
        </w:rPr>
        <w:t xml:space="preserve">Esse documento foi assinado por </w:t>
      </w:r>
      <w:r>
        <w:rPr>
          <w:rStyle w:val="CharStyle28"/>
          <w:lang w:val="en-US" w:eastAsia="en-US" w:bidi="en-US"/>
        </w:rPr>
        <w:t xml:space="preserve">CELINA </w:t>
      </w:r>
      <w:r>
        <w:rPr>
          <w:rStyle w:val="CharStyle28"/>
        </w:rPr>
        <w:t xml:space="preserve">MARIA QUEIROZ. Para validar o documento e suas assinaturas acesse </w:t>
      </w:r>
      <w:r>
        <w:fldChar w:fldCharType="begin"/>
      </w:r>
      <w:r>
        <w:rPr/>
        <w:instrText> HYPERLINK "https://assinefacil.onlinesolucoesdigitais.com.br/validate/TQHFR-PC9MV-575P6-2H8T2" </w:instrText>
      </w:r>
      <w:r>
        <w:fldChar w:fldCharType="separate"/>
      </w:r>
      <w:r>
        <w:rPr>
          <w:rStyle w:val="CharStyle28"/>
          <w:lang w:val="en-US" w:eastAsia="en-US" w:bidi="en-US"/>
        </w:rPr>
        <w:t>https://assinefacil.onlinesolucoesdigitais.com.br/validate/TQHFR-PC9MV-575P6-2H8T2</w:t>
      </w:r>
      <w:r>
        <w:fldChar w:fldCharType="end"/>
      </w: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578485</wp:posOffset>
            </wp:positionH>
            <wp:positionV relativeFrom="paragraph">
              <wp:posOffset>38100</wp:posOffset>
            </wp:positionV>
            <wp:extent cx="867410" cy="544195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867410" cy="54419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6" w:name="bookmark36"/>
      <w:r>
        <w:rPr>
          <w:rStyle w:val="CharStyle8"/>
          <w:b/>
          <w:bCs/>
        </w:rPr>
        <w:t>ASSOCIAÇÃO BENEFICENTE SÃO FRUTUOSO</w:t>
      </w:r>
      <w:bookmarkEnd w:id="36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980" w:line="240" w:lineRule="auto"/>
        <w:ind w:left="0" w:right="0" w:firstLine="260"/>
        <w:jc w:val="left"/>
      </w:pPr>
      <w:bookmarkStart w:id="38" w:name="bookmark38"/>
      <w:r>
        <w:rPr>
          <w:rStyle w:val="CharStyle14"/>
        </w:rPr>
        <w:t xml:space="preserve">Rua Trinta e Sete, </w:t>
      </w:r>
      <w:r>
        <w:rPr>
          <w:rStyle w:val="CharStyle14"/>
          <w:lang w:val="en-US" w:eastAsia="en-US" w:bidi="en-US"/>
        </w:rPr>
        <w:t xml:space="preserve">09 </w:t>
      </w:r>
      <w:r>
        <w:rPr>
          <w:rStyle w:val="CharStyle14"/>
        </w:rPr>
        <w:t>- Parque Continental I - Guarulhos/SP</w:t>
      </w:r>
      <w:bookmarkEnd w:id="38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bookmarkStart w:id="40" w:name="bookmark40"/>
      <w:r>
        <w:rPr>
          <w:rStyle w:val="CharStyle35"/>
        </w:rPr>
        <w:t xml:space="preserve">Guarulhos, </w:t>
      </w:r>
      <w:r>
        <w:rPr>
          <w:rStyle w:val="CharStyle35"/>
          <w:lang w:val="en-US" w:eastAsia="en-US" w:bidi="en-US"/>
        </w:rPr>
        <w:t xml:space="preserve">23 </w:t>
      </w:r>
      <w:r>
        <w:rPr>
          <w:rStyle w:val="CharStyle35"/>
        </w:rPr>
        <w:t xml:space="preserve">de Abril de </w:t>
      </w:r>
      <w:r>
        <w:rPr>
          <w:rStyle w:val="CharStyle35"/>
          <w:lang w:val="en-US" w:eastAsia="en-US" w:bidi="en-US"/>
        </w:rPr>
        <w:t>2026.</w:t>
      </w:r>
      <w:bookmarkEnd w:id="40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2" w:name="bookmark42"/>
      <w:r>
        <w:rPr>
          <w:rStyle w:val="CharStyle16"/>
          <w:b/>
          <w:bCs/>
          <w:lang w:val="en-US" w:eastAsia="en-US" w:bidi="en-US"/>
        </w:rPr>
        <w:t xml:space="preserve">CELINA </w:t>
      </w:r>
      <w:r>
        <w:rPr>
          <w:rStyle w:val="CharStyle16"/>
          <w:b/>
          <w:bCs/>
        </w:rPr>
        <w:t>MARIA QUEIROZ</w:t>
      </w:r>
      <w:bookmarkEnd w:id="42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44" w:name="bookmark44"/>
      <w:r>
        <w:rPr>
          <w:rStyle w:val="CharStyle35"/>
        </w:rPr>
        <w:t>presidente</w:t>
      </w:r>
      <w:bookmarkEnd w:id="44"/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0260" w:line="240" w:lineRule="auto"/>
        <w:ind w:left="0" w:right="0" w:firstLine="0"/>
        <w:jc w:val="right"/>
        <w:rPr>
          <w:sz w:val="15"/>
          <w:szCs w:val="15"/>
        </w:rPr>
      </w:pPr>
      <w:r>
        <w:rPr>
          <w:rStyle w:val="CharStyle28"/>
          <w:b/>
          <w:bCs/>
          <w:sz w:val="15"/>
          <w:szCs w:val="15"/>
        </w:rPr>
        <w:t xml:space="preserve">Proposta: </w:t>
      </w:r>
      <w:r>
        <w:rPr>
          <w:rStyle w:val="CharStyle28"/>
          <w:b/>
          <w:bCs/>
          <w:sz w:val="15"/>
          <w:szCs w:val="15"/>
          <w:lang w:val="en-US" w:eastAsia="en-US" w:bidi="en-US"/>
        </w:rPr>
        <w:t xml:space="preserve">0021/2025 </w:t>
      </w:r>
      <w:r>
        <w:rPr>
          <w:rStyle w:val="CharStyle28"/>
          <w:b/>
          <w:bCs/>
          <w:sz w:val="15"/>
          <w:szCs w:val="15"/>
        </w:rPr>
        <w:t xml:space="preserve">- </w:t>
      </w:r>
      <w:r>
        <w:rPr>
          <w:rStyle w:val="CharStyle28"/>
          <w:b/>
          <w:bCs/>
          <w:sz w:val="15"/>
          <w:szCs w:val="15"/>
          <w:lang w:val="en-US" w:eastAsia="en-US" w:bidi="en-US"/>
        </w:rPr>
        <w:t xml:space="preserve">01/01/2025 </w:t>
      </w:r>
      <w:r>
        <w:rPr>
          <w:rStyle w:val="CharStyle28"/>
          <w:b/>
          <w:bCs/>
          <w:sz w:val="15"/>
          <w:szCs w:val="15"/>
        </w:rPr>
        <w:t xml:space="preserve">a </w:t>
      </w:r>
      <w:r>
        <w:rPr>
          <w:rStyle w:val="CharStyle28"/>
          <w:b/>
          <w:bCs/>
          <w:sz w:val="15"/>
          <w:szCs w:val="15"/>
          <w:lang w:val="en-US" w:eastAsia="en-US" w:bidi="en-US"/>
        </w:rPr>
        <w:t>31/12/2025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8"/>
        </w:rPr>
        <w:t xml:space="preserve">Assinado digitalmente por: </w:t>
      </w:r>
      <w:r>
        <w:rPr>
          <w:rStyle w:val="CharStyle38"/>
          <w:lang w:val="en-US" w:eastAsia="en-US" w:bidi="en-US"/>
        </w:rPr>
        <w:t xml:space="preserve">CELINA </w:t>
      </w:r>
      <w:r>
        <w:rPr>
          <w:rStyle w:val="CharStyle38"/>
        </w:rPr>
        <w:t xml:space="preserve">MARIA QUEIROZ CPF: </w:t>
      </w:r>
      <w:r>
        <w:rPr>
          <w:rStyle w:val="CharStyle38"/>
          <w:lang w:val="en-US" w:eastAsia="en-US" w:bidi="en-US"/>
        </w:rPr>
        <w:t>009.879.828-69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8"/>
        </w:rPr>
        <w:t xml:space="preserve">Data: </w:t>
      </w:r>
      <w:r>
        <w:rPr>
          <w:rStyle w:val="CharStyle38"/>
          <w:lang w:val="en-US" w:eastAsia="en-US" w:bidi="en-US"/>
        </w:rPr>
        <w:t>23/04/2026 15:34:59 -03:00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260" w:right="0" w:firstLine="0"/>
        <w:jc w:val="left"/>
        <w:sectPr>
          <w:headerReference w:type="default" r:id="rId19"/>
          <w:footerReference w:type="default" r:id="rId20"/>
          <w:footnotePr>
            <w:pos w:val="pageBottom"/>
            <w:numFmt w:val="decimal"/>
            <w:numRestart w:val="continuous"/>
          </w:footnotePr>
          <w:pgSz w:w="11909" w:h="16838"/>
          <w:pgMar w:top="606" w:right="565" w:bottom="627" w:left="571" w:header="0" w:footer="3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6827520</wp:posOffset>
            </wp:positionH>
            <wp:positionV relativeFrom="paragraph">
              <wp:posOffset>50800</wp:posOffset>
            </wp:positionV>
            <wp:extent cx="360680" cy="364490"/>
            <wp:wrapSquare wrapText="lef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60680" cy="3644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8"/>
        </w:rPr>
        <w:t xml:space="preserve">Esse documento foi assinado por </w:t>
      </w:r>
      <w:r>
        <w:rPr>
          <w:rStyle w:val="CharStyle28"/>
          <w:lang w:val="en-US" w:eastAsia="en-US" w:bidi="en-US"/>
        </w:rPr>
        <w:t xml:space="preserve">CELINA </w:t>
      </w:r>
      <w:r>
        <w:rPr>
          <w:rStyle w:val="CharStyle28"/>
        </w:rPr>
        <w:t xml:space="preserve">MARIA QUEIROZ. Para validar o documento e suas assinaturas acesse </w:t>
      </w:r>
      <w:r>
        <w:fldChar w:fldCharType="begin"/>
      </w:r>
      <w:r>
        <w:rPr/>
        <w:instrText> HYPERLINK "https://assinefacil.onlinesolucoesdigitais.com.br/validate/TQHFR-PC9MV-575P6-2H8T2" </w:instrText>
      </w:r>
      <w:r>
        <w:fldChar w:fldCharType="separate"/>
      </w:r>
      <w:r>
        <w:rPr>
          <w:rStyle w:val="CharStyle28"/>
          <w:lang w:val="en-US" w:eastAsia="en-US" w:bidi="en-US"/>
        </w:rPr>
        <w:t>https://assinefacil.onlinesolucoesdigitais.com.br/validate/TQHFR-PC9MV-575P6-2H8T2</w:t>
      </w:r>
      <w:r>
        <w:fldChar w:fldCharType="end"/>
      </w:r>
    </w:p>
    <w:p>
      <w:pPr>
        <w:pStyle w:val="Style39"/>
        <w:keepNext/>
        <w:keepLines/>
        <w:framePr w:w="2902" w:h="1175" w:wrap="none" w:hAnchor="page" w:x="4511" w:y="33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6" w:name="bookmark46"/>
      <w:r>
        <w:rPr>
          <w:rStyle w:val="CharStyle40"/>
        </w:rPr>
        <w:t>MANIFESTO DE</w:t>
        <w:br/>
      </w:r>
      <w:r>
        <w:rPr>
          <w:rStyle w:val="CharStyle40"/>
          <w:lang w:val="pt-PT" w:eastAsia="pt-PT" w:bidi="pt-PT"/>
        </w:rPr>
        <w:t>ASSINATURAS</w:t>
      </w:r>
      <w:bookmarkEnd w:id="46"/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902335</wp:posOffset>
            </wp:positionH>
            <wp:positionV relativeFrom="margin">
              <wp:posOffset>0</wp:posOffset>
            </wp:positionV>
            <wp:extent cx="1077595" cy="108013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077595" cy="1080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0" w:line="1" w:lineRule="exact"/>
      </w:pPr>
    </w:p>
    <w:p>
      <w:pPr>
        <w:widowControl w:val="0"/>
        <w:spacing w:line="1" w:lineRule="exact"/>
        <w:sectPr>
          <w:headerReference w:type="default" r:id="rId25"/>
          <w:footerReference w:type="default" r:id="rId26"/>
          <w:footnotePr>
            <w:pos w:val="pageBottom"/>
            <w:numFmt w:val="decimal"/>
            <w:numRestart w:val="continuous"/>
          </w:footnotePr>
          <w:pgSz w:w="11909" w:h="16840"/>
          <w:pgMar w:top="1418" w:right="1504" w:bottom="5299" w:left="1403" w:header="990" w:footer="487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1418" w:right="0" w:bottom="141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42"/>
        </w:rPr>
        <w:t xml:space="preserve">Código </w:t>
      </w:r>
      <w:r>
        <w:rPr>
          <w:rStyle w:val="CharStyle42"/>
          <w:lang w:val="en-US" w:eastAsia="en-US" w:bidi="en-US"/>
        </w:rPr>
        <w:t xml:space="preserve">de </w:t>
      </w:r>
      <w:r>
        <w:rPr>
          <w:rStyle w:val="CharStyle42"/>
        </w:rPr>
        <w:t xml:space="preserve">validação: </w:t>
      </w:r>
      <w:r>
        <w:rPr>
          <w:rStyle w:val="CharStyle42"/>
          <w:lang w:val="en-US" w:eastAsia="en-US" w:bidi="en-US"/>
        </w:rPr>
        <w:t>TQHFR-PC9MV-575P6-2H8T2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42"/>
          <w:sz w:val="26"/>
          <w:szCs w:val="26"/>
        </w:rPr>
        <w:t>Tipo de assinatura: Avançada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left"/>
      </w:pPr>
      <w:r>
        <w:rPr>
          <w:rStyle w:val="CharStyle45"/>
        </w:rPr>
        <w:t>Esse documento foi assinado pelos seguintes signatários nas datas indicadas (Fuso horário de Brasília):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left"/>
      </w:pPr>
      <w:r>
        <w:rPr>
          <w:rStyle w:val="CharStyle45"/>
          <w:lang w:val="en-US" w:eastAsia="en-US" w:bidi="en-US"/>
        </w:rPr>
        <w:t xml:space="preserve">CELINA </w:t>
      </w:r>
      <w:r>
        <w:rPr>
          <w:rStyle w:val="CharStyle45"/>
        </w:rPr>
        <w:t xml:space="preserve">MARIA QUEIROZ (CPF </w:t>
      </w:r>
      <w:r>
        <w:rPr>
          <w:rStyle w:val="CharStyle45"/>
          <w:lang w:val="en-US" w:eastAsia="en-US" w:bidi="en-US"/>
        </w:rPr>
        <w:t xml:space="preserve">009.879.828-69) </w:t>
      </w:r>
      <w:r>
        <w:rPr>
          <w:rStyle w:val="CharStyle45"/>
        </w:rPr>
        <w:t>- ASSOCIACAO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220"/>
        <w:ind w:left="460" w:right="0" w:firstLine="0"/>
        <w:jc w:val="left"/>
      </w:pPr>
      <w:r>
        <w:rPr>
          <w:rStyle w:val="CharStyle45"/>
        </w:rPr>
        <w:t xml:space="preserve">BENEFICENTE SAO FRUTUOSO (CNPJ </w:t>
      </w:r>
      <w:r>
        <w:rPr>
          <w:rStyle w:val="CharStyle45"/>
          <w:lang w:val="en-US" w:eastAsia="en-US" w:bidi="en-US"/>
        </w:rPr>
        <w:t xml:space="preserve">02.234.802/0001-91) </w:t>
      </w:r>
      <w:r>
        <w:rPr>
          <w:rStyle w:val="CharStyle45"/>
        </w:rPr>
        <w:t xml:space="preserve">em </w:t>
      </w:r>
      <w:r>
        <w:rPr>
          <w:rStyle w:val="CharStyle45"/>
          <w:lang w:val="en-US" w:eastAsia="en-US" w:bidi="en-US"/>
        </w:rPr>
        <w:t xml:space="preserve">23/04/2026 15:34 </w:t>
      </w:r>
      <w:r>
        <w:rPr>
          <w:rStyle w:val="CharStyle45"/>
        </w:rPr>
        <w:t>- Assinado com certificado digital ICP-Brasil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45"/>
        </w:rPr>
        <w:t>Para verificar as assinaturas, acesse o link direto de validação deste documento: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fldChar w:fldCharType="begin"/>
      </w:r>
      <w:r>
        <w:rPr/>
        <w:instrText> HYPERLINK "https://assinefacil.onlinesolucoesdigitais.com.br/validate/TQHFR-PC9MV-575P6-2H8T2" </w:instrText>
      </w:r>
      <w:r>
        <w:fldChar w:fldCharType="separate"/>
      </w:r>
      <w:r>
        <w:rPr>
          <w:rStyle w:val="CharStyle45"/>
          <w:color w:val="0000FF"/>
          <w:lang w:val="en-US" w:eastAsia="en-US" w:bidi="en-US"/>
        </w:rPr>
        <w:t>https://assinefacil.onlinesolucoesdigitais.com.br/validate/TQHFR-PC9MV-575P6-</w:t>
        <w:br/>
      </w:r>
      <w:r>
        <w:rPr>
          <w:rStyle w:val="CharStyle45"/>
          <w:color w:val="0000FF"/>
        </w:rPr>
        <w:t>2H8T2</w:t>
      </w:r>
      <w:r>
        <w:fldChar w:fldCharType="end"/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line="312" w:lineRule="auto"/>
        <w:ind w:left="0" w:right="0" w:firstLine="0"/>
        <w:jc w:val="center"/>
      </w:pPr>
      <w:r>
        <w:rPr>
          <w:rStyle w:val="CharStyle45"/>
          <w:color w:val="EBEBEB"/>
        </w:rPr>
        <w:t>.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380" w:line="319" w:lineRule="auto"/>
        <w:ind w:left="0" w:right="0" w:firstLine="0"/>
        <w:jc w:val="left"/>
      </w:pPr>
      <w:r>
        <w:rPr>
          <w:rStyle w:val="CharStyle45"/>
        </w:rPr>
        <w:t xml:space="preserve">Ou acesse a consulta de documentos assinados disponível </w:t>
      </w:r>
      <w:r>
        <w:rPr>
          <w:rStyle w:val="CharStyle45"/>
          <w:lang w:val="en-US" w:eastAsia="en-US" w:bidi="en-US"/>
        </w:rPr>
        <w:t xml:space="preserve">no link </w:t>
      </w:r>
      <w:r>
        <w:rPr>
          <w:rStyle w:val="CharStyle45"/>
        </w:rPr>
        <w:t>abaixo e informe o código de validação: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fldChar w:fldCharType="begin"/>
      </w:r>
      <w:r>
        <w:rPr/>
        <w:instrText> HYPERLINK "https://assinefacil.onlinesolucoesdigitais.com.br/validate" </w:instrText>
      </w:r>
      <w:r>
        <w:fldChar w:fldCharType="separate"/>
      </w:r>
      <w:r>
        <w:rPr>
          <w:rStyle w:val="CharStyle45"/>
          <w:color w:val="0000FF"/>
          <w:lang w:val="en-US" w:eastAsia="en-US" w:bidi="en-US"/>
        </w:rPr>
        <w:t>https://assinefacil.onlinesolucoesdigitais.com.br/validate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1418" w:right="1504" w:bottom="1418" w:left="140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10500995</wp:posOffset>
              </wp:positionV>
              <wp:extent cx="414655" cy="11557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65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34.25pt;margin-top:826.85000000000002pt;width:32.649999999999999pt;height:9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10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765175</wp:posOffset>
              </wp:positionH>
              <wp:positionV relativeFrom="page">
                <wp:posOffset>211455</wp:posOffset>
              </wp:positionV>
              <wp:extent cx="511810" cy="10985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8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10"/>
                              <w:sz w:val="24"/>
                              <w:szCs w:val="24"/>
                            </w:rPr>
                            <w:t>Creche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60.25pt;margin-top:16.649999999999999pt;width:40.300000000000004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0"/>
                        <w:sz w:val="24"/>
                        <w:szCs w:val="24"/>
                      </w:rPr>
                      <w:t>Creche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0">
    <w:name w:val="Char Style 40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CharStyle42">
    <w:name w:val="Char Style 42"/>
    <w:basedOn w:val="DefaultParagraphFont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45">
    <w:name w:val="Char Style 45"/>
    <w:basedOn w:val="DefaultParagraphFont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180" w:lineRule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ind w:firstLine="2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after="740"/>
      <w:ind w:firstLine="28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line="341" w:lineRule="auto"/>
      <w:jc w:val="center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spacing w:after="130" w:line="314" w:lineRule="auto"/>
      <w:ind w:left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auto"/>
      <w:spacing w:after="170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auto"/>
      <w:spacing w:line="20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auto"/>
      <w:spacing w:line="317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auto"/>
      <w:spacing w:after="50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auto"/>
      <w:spacing w:after="32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header" Target="header2.xml"/><Relationship Id="rId2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Anexo TCE Proposta 0021/2025</dc:title>
  <dc:subject/>
  <dc:creator>Online Soluções Digitais</dc:creator>
  <cp:keywords/>
</cp:coreProperties>
</file>