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>DEMONSTRATIVO INTEGRAL DAS RECEITAS E DESPESAS</w:t>
        <w:br/>
        <w:t xml:space="preserve">ANEXO RP </w:t>
      </w:r>
      <w:r>
        <w:rPr>
          <w:rStyle w:val="CharStyle3"/>
          <w:b/>
          <w:bCs/>
          <w:sz w:val="18"/>
          <w:szCs w:val="18"/>
          <w:lang w:val="en-US" w:eastAsia="en-US" w:bidi="en-US"/>
        </w:rPr>
        <w:t xml:space="preserve">10 </w:t>
      </w:r>
      <w:r>
        <w:rPr>
          <w:rStyle w:val="CharStyle3"/>
          <w:b/>
          <w:bCs/>
          <w:sz w:val="18"/>
          <w:szCs w:val="18"/>
        </w:rPr>
        <w:t>- TERMO DE COLABORAÇÃO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left"/>
      </w:pPr>
      <w:r>
        <w:rPr>
          <w:rStyle w:val="CharStyle3"/>
          <w:b/>
          <w:bCs/>
          <w:sz w:val="18"/>
          <w:szCs w:val="18"/>
        </w:rPr>
        <w:t xml:space="preserve">ÓRGÃO PÚBLICO PARCEIRO: </w:t>
      </w:r>
      <w:r>
        <w:rPr>
          <w:rStyle w:val="CharStyle3"/>
        </w:rPr>
        <w:t>Prefeitura de Guarulhos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ORGANIZAÇÃO DA SOCIEDADE CIVIL: </w:t>
      </w:r>
      <w:r>
        <w:rPr>
          <w:rStyle w:val="CharStyle3"/>
        </w:rPr>
        <w:t>Associação Beneficente São Frutuoso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CNPJ: </w:t>
      </w:r>
      <w:r>
        <w:rPr>
          <w:rStyle w:val="CharStyle3"/>
          <w:lang w:val="en-US" w:eastAsia="en-US" w:bidi="en-US"/>
        </w:rPr>
        <w:t>02.234.802/0001-91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ENDEREÇO E CEP: </w:t>
      </w:r>
      <w:r>
        <w:rPr>
          <w:rStyle w:val="CharStyle3"/>
        </w:rPr>
        <w:t xml:space="preserve">Rua Trinta e Sete, </w:t>
      </w:r>
      <w:r>
        <w:rPr>
          <w:rStyle w:val="CharStyle3"/>
          <w:lang w:val="en-US" w:eastAsia="en-US" w:bidi="en-US"/>
        </w:rPr>
        <w:t xml:space="preserve">09, </w:t>
      </w:r>
      <w:r>
        <w:rPr>
          <w:rStyle w:val="CharStyle3"/>
        </w:rPr>
        <w:t xml:space="preserve">Parque Continental </w:t>
      </w:r>
      <w:r>
        <w:rPr>
          <w:rStyle w:val="CharStyle3"/>
          <w:lang w:val="en-US" w:eastAsia="en-US" w:bidi="en-US"/>
        </w:rPr>
        <w:t xml:space="preserve">I, </w:t>
      </w:r>
      <w:r>
        <w:rPr>
          <w:rStyle w:val="CharStyle3"/>
        </w:rPr>
        <w:t xml:space="preserve">Guarulhos/SP - CEP </w:t>
      </w:r>
      <w:r>
        <w:rPr>
          <w:rStyle w:val="CharStyle3"/>
          <w:lang w:val="en-US" w:eastAsia="en-US" w:bidi="en-US"/>
        </w:rPr>
        <w:t>07077-170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RESPONSÁVEL(IS) PELA OSC: </w:t>
      </w:r>
      <w:r>
        <w:rPr>
          <w:rStyle w:val="CharStyle3"/>
        </w:rPr>
        <w:t>Cilene Cristina Durval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CPF: </w:t>
      </w:r>
      <w:r>
        <w:rPr>
          <w:rStyle w:val="CharStyle3"/>
          <w:lang w:val="en-US" w:eastAsia="en-US" w:bidi="en-US"/>
        </w:rPr>
        <w:t>314.986.948-02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OBJETO DA PARCERIA: </w:t>
      </w:r>
      <w:r>
        <w:rPr>
          <w:rStyle w:val="CharStyle3"/>
        </w:rPr>
        <w:t xml:space="preserve">Atendimento de crianças na faixa etária de </w:t>
      </w:r>
      <w:r>
        <w:rPr>
          <w:rStyle w:val="CharStyle3"/>
          <w:lang w:val="en-US" w:eastAsia="en-US" w:bidi="en-US"/>
        </w:rPr>
        <w:t xml:space="preserve">3 </w:t>
      </w:r>
      <w:r>
        <w:rPr>
          <w:rStyle w:val="CharStyle3"/>
        </w:rPr>
        <w:t xml:space="preserve">anos e </w:t>
      </w:r>
      <w:r>
        <w:rPr>
          <w:rStyle w:val="CharStyle3"/>
          <w:lang w:val="en-US" w:eastAsia="en-US" w:bidi="en-US"/>
        </w:rPr>
        <w:t xml:space="preserve">11 </w:t>
      </w:r>
      <w:r>
        <w:rPr>
          <w:rStyle w:val="CharStyle3"/>
        </w:rPr>
        <w:t>meses.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EXERCÍCIO: </w:t>
      </w:r>
      <w:r>
        <w:rPr>
          <w:rStyle w:val="CharStyle3"/>
          <w:lang w:val="en-US" w:eastAsia="en-US" w:bidi="en-US"/>
        </w:rPr>
        <w:t>2022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both"/>
      </w:pPr>
      <w:r>
        <w:rPr>
          <w:rStyle w:val="CharStyle3"/>
          <w:b/>
          <w:bCs/>
          <w:sz w:val="18"/>
          <w:szCs w:val="18"/>
        </w:rPr>
        <w:t xml:space="preserve">ORIGEM DOS RECURSOS: </w:t>
      </w:r>
      <w:r>
        <w:rPr>
          <w:rStyle w:val="CharStyle3"/>
        </w:rPr>
        <w:t>Municipal</w:t>
      </w:r>
    </w:p>
    <w:tbl>
      <w:tblPr>
        <w:tblOverlap w:val="never"/>
        <w:jc w:val="center"/>
        <w:tblLayout w:type="fixed"/>
      </w:tblPr>
      <w:tblGrid>
        <w:gridCol w:w="4176"/>
        <w:gridCol w:w="1562"/>
        <w:gridCol w:w="2599"/>
        <w:gridCol w:w="2102"/>
      </w:tblGrid>
      <w:tr>
        <w:trPr>
          <w:trHeight w:val="38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DOCUMENTO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VIGÊNCIA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VALOR R$</w:t>
            </w:r>
          </w:p>
        </w:tc>
      </w:tr>
      <w:tr>
        <w:trPr>
          <w:trHeight w:val="38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 xml:space="preserve">TERMO DE COLABORAÇÃO n^ </w:t>
            </w:r>
            <w:r>
              <w:rPr>
                <w:rStyle w:val="CharStyle13"/>
                <w:sz w:val="19"/>
                <w:szCs w:val="19"/>
                <w:lang w:val="en-US" w:eastAsia="en-US" w:bidi="en-US"/>
              </w:rPr>
              <w:t>3124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22/12/2021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 xml:space="preserve">01/01/2022 </w:t>
            </w:r>
            <w:r>
              <w:rPr>
                <w:rStyle w:val="CharStyle13"/>
                <w:sz w:val="19"/>
                <w:szCs w:val="19"/>
              </w:rPr>
              <w:t xml:space="preserve">a </w:t>
            </w:r>
            <w:r>
              <w:rPr>
                <w:rStyle w:val="CharStyle13"/>
                <w:sz w:val="19"/>
                <w:szCs w:val="19"/>
                <w:lang w:val="en-US" w:eastAsia="en-US" w:bidi="en-US"/>
              </w:rPr>
              <w:t>31/12/2022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1.328.563,60</w:t>
            </w:r>
          </w:p>
        </w:tc>
      </w:tr>
    </w:tbl>
    <w:p>
      <w:pPr>
        <w:widowControl w:val="0"/>
        <w:spacing w:after="199" w:line="1" w:lineRule="exact"/>
      </w:pPr>
    </w:p>
    <w:tbl>
      <w:tblPr>
        <w:tblOverlap w:val="never"/>
        <w:jc w:val="center"/>
        <w:tblLayout w:type="fixed"/>
      </w:tblPr>
      <w:tblGrid>
        <w:gridCol w:w="2099"/>
        <w:gridCol w:w="2081"/>
        <w:gridCol w:w="2077"/>
        <w:gridCol w:w="2081"/>
        <w:gridCol w:w="2102"/>
      </w:tblGrid>
      <w:tr>
        <w:trPr>
          <w:trHeight w:val="389" w:hRule="exact"/>
        </w:trPr>
        <w:tc>
          <w:tcPr>
            <w:gridSpan w:val="5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DEMONSTRATIVO DOS RECURSOS DISPONÍVEIS NO EXERCÍCIO</w:t>
            </w:r>
          </w:p>
        </w:tc>
      </w:tr>
      <w:tr>
        <w:trPr>
          <w:trHeight w:val="56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DATA PREVISTA PARA 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VALORES PREVISTOS R$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DATA DO REPASSE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N5 DOC. CRÉDITO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VALORES REPASSADOS R$</w:t>
            </w:r>
          </w:p>
        </w:tc>
      </w:tr>
      <w:tr>
        <w:trPr>
          <w:trHeight w:val="34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15/01/2022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408.788,80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19/01/2022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janeiro/2022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408.788,80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459.887,40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06/05/2022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maio/2022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10.219,72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09/05/2022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maio/2022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143.076,08</w:t>
            </w:r>
          </w:p>
        </w:tc>
      </w:tr>
      <w:tr>
        <w:trPr>
          <w:trHeight w:val="34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14/04/2022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07/06/2022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junho/2022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102.197,20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000"/>
              <w:jc w:val="lef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459.887,40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06/07/2022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julho/2022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102.197,20</w:t>
            </w:r>
          </w:p>
        </w:tc>
      </w:tr>
      <w:tr>
        <w:trPr>
          <w:trHeight w:val="35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Agosto/2022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102.197,20</w:t>
            </w:r>
          </w:p>
        </w:tc>
      </w:tr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01/09/2022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 xml:space="preserve">32 </w:t>
            </w:r>
            <w:r>
              <w:rPr>
                <w:rStyle w:val="CharStyle13"/>
                <w:sz w:val="19"/>
                <w:szCs w:val="19"/>
              </w:rPr>
              <w:t>QUADRIMESTRE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10.219,72</w:t>
            </w:r>
          </w:p>
        </w:tc>
      </w:tr>
      <w:tr>
        <w:trPr>
          <w:trHeight w:val="3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08/09/2022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Setembro/2022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143.076,08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06/10/2022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outubro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102.197,20</w:t>
            </w:r>
          </w:p>
        </w:tc>
      </w:tr>
      <w:tr>
        <w:trPr>
          <w:trHeight w:val="36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08/11/2022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novembro/2022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102.197,20</w:t>
            </w:r>
          </w:p>
        </w:tc>
      </w:tr>
      <w:tr>
        <w:trPr>
          <w:trHeight w:val="35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15/08/2022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06/12/2022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</w:rPr>
              <w:t>dezembro/2022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020" w:right="0" w:firstLine="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102.197,20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(A) Saldo do Exercício Anterior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0,00</w:t>
            </w:r>
          </w:p>
        </w:tc>
      </w:tr>
      <w:tr>
        <w:trPr>
          <w:trHeight w:val="35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(B) REPASSES PÚBLICOS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1.328.563,60</w:t>
            </w:r>
          </w:p>
        </w:tc>
      </w:tr>
      <w:tr>
        <w:trPr>
          <w:trHeight w:val="349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(C) RECEITAS COM APLICAÇÕES FINANCEIRAS DOS REPASSES PÚBLICOS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12.733,88</w:t>
            </w:r>
          </w:p>
        </w:tc>
      </w:tr>
      <w:tr>
        <w:trPr>
          <w:trHeight w:val="346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(D) OUTRAS RECEITAS DECORRENTES DA EXECUÇÃO DO AJUSTE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0,00</w:t>
            </w:r>
          </w:p>
        </w:tc>
      </w:tr>
      <w:tr>
        <w:trPr>
          <w:trHeight w:val="335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 xml:space="preserve">(E) TOTAL DE RECURSOS PÚBLICOS (A </w:t>
            </w:r>
            <w:r>
              <w:rPr>
                <w:rStyle w:val="CharStyle13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3"/>
                <w:b/>
                <w:bCs/>
                <w:sz w:val="18"/>
                <w:szCs w:val="18"/>
              </w:rPr>
              <w:t xml:space="preserve">B </w:t>
            </w:r>
            <w:r>
              <w:rPr>
                <w:rStyle w:val="CharStyle13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3"/>
                <w:b/>
                <w:bCs/>
                <w:sz w:val="18"/>
                <w:szCs w:val="18"/>
              </w:rPr>
              <w:t xml:space="preserve">C </w:t>
            </w:r>
            <w:r>
              <w:rPr>
                <w:rStyle w:val="CharStyle13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3"/>
                <w:b/>
                <w:bCs/>
                <w:sz w:val="18"/>
                <w:szCs w:val="18"/>
              </w:rPr>
              <w:t>D)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1.341.297,48</w:t>
            </w:r>
          </w:p>
        </w:tc>
      </w:tr>
      <w:tr>
        <w:trPr>
          <w:trHeight w:val="353" w:hRule="exact"/>
        </w:trPr>
        <w:tc>
          <w:tcPr>
            <w:gridSpan w:val="4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>(F) RECURSOS PRÓPRIOS DA ENTIDADE PARCEIRA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5.804,54</w:t>
            </w:r>
          </w:p>
        </w:tc>
      </w:tr>
      <w:tr>
        <w:trPr>
          <w:trHeight w:val="382" w:hRule="exact"/>
        </w:trPr>
        <w:tc>
          <w:tcPr>
            <w:gridSpan w:val="4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13"/>
                <w:b/>
                <w:bCs/>
                <w:sz w:val="18"/>
                <w:szCs w:val="18"/>
              </w:rPr>
              <w:t xml:space="preserve">(G) TOTAL DOS RECURSOS DISPONÍVEIS NO EXERCÍCIO (E </w:t>
            </w:r>
            <w:r>
              <w:rPr>
                <w:rStyle w:val="CharStyle13"/>
                <w:b/>
                <w:bCs/>
                <w:sz w:val="18"/>
                <w:szCs w:val="18"/>
                <w:lang w:val="en-US" w:eastAsia="en-US" w:bidi="en-US"/>
              </w:rPr>
              <w:t xml:space="preserve">+ </w:t>
            </w:r>
            <w:r>
              <w:rPr>
                <w:rStyle w:val="CharStyle13"/>
                <w:b/>
                <w:bCs/>
                <w:sz w:val="18"/>
                <w:szCs w:val="18"/>
              </w:rPr>
              <w:t>F)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  <w:rPr>
                <w:sz w:val="19"/>
                <w:szCs w:val="19"/>
              </w:rPr>
            </w:pPr>
            <w:r>
              <w:rPr>
                <w:rStyle w:val="CharStyle13"/>
                <w:sz w:val="19"/>
                <w:szCs w:val="19"/>
                <w:lang w:val="en-US" w:eastAsia="en-US" w:bidi="en-US"/>
              </w:rPr>
              <w:t>1.347.102,02</w:t>
            </w:r>
          </w:p>
        </w:tc>
      </w:tr>
    </w:tbl>
    <w:p>
      <w:pPr>
        <w:widowControl w:val="0"/>
        <w:spacing w:after="1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sectPr>
          <w:headerReference w:type="default" r:id="rId5"/>
          <w:footerReference w:type="default" r:id="rId6"/>
          <w:footnotePr>
            <w:pos w:val="pageBottom"/>
            <w:numFmt w:val="decimal"/>
            <w:numRestart w:val="continuous"/>
          </w:footnotePr>
          <w:pgSz w:w="11981" w:h="16877"/>
          <w:pgMar w:top="2103" w:right="794" w:bottom="1630" w:left="743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3"/>
        </w:rPr>
        <w:t xml:space="preserve">O(s) signatário(s), na qualidade de representante(s) da(o) </w:t>
      </w:r>
      <w:r>
        <w:rPr>
          <w:rStyle w:val="CharStyle3"/>
          <w:b/>
          <w:bCs/>
          <w:sz w:val="18"/>
          <w:szCs w:val="18"/>
        </w:rPr>
        <w:t xml:space="preserve">Associação Beneficente São Frutuoso, </w:t>
      </w:r>
      <w:r>
        <w:rPr>
          <w:rStyle w:val="CharStyle3"/>
        </w:rPr>
        <w:t>vem indicar, na forma abaixo detalhada, as despesas incorridas e pagas no exercício/2022 bem como as despesas a pagar no exercício seguinte.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r>
        <w:rPr>
          <w:rStyle w:val="CharStyle17"/>
          <w:b/>
          <w:bCs/>
        </w:rPr>
        <w:t>ASSOCIAÇÃO BENEFICENTE SÃO FRUTUOSO</w:t>
      </w:r>
      <w:bookmarkEnd w:id="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80" w:line="240" w:lineRule="auto"/>
        <w:ind w:left="2100" w:right="0" w:firstLine="0"/>
        <w:jc w:val="left"/>
        <w:rPr>
          <w:sz w:val="20"/>
          <w:szCs w:val="20"/>
        </w:rPr>
      </w:pPr>
      <w:r>
        <w:rPr>
          <w:rStyle w:val="CharStyle3"/>
          <w:sz w:val="20"/>
          <w:szCs w:val="20"/>
        </w:rPr>
        <w:t xml:space="preserve">Rua Trinta e Sete, </w:t>
      </w:r>
      <w:r>
        <w:rPr>
          <w:rStyle w:val="CharStyle3"/>
          <w:sz w:val="20"/>
          <w:szCs w:val="20"/>
          <w:lang w:val="en-US" w:eastAsia="en-US" w:bidi="en-US"/>
        </w:rPr>
        <w:t xml:space="preserve">09 </w:t>
      </w:r>
      <w:r>
        <w:rPr>
          <w:rStyle w:val="CharStyle3"/>
          <w:sz w:val="20"/>
          <w:szCs w:val="20"/>
        </w:rPr>
        <w:t>- Parque Continental I - Guarulhos/SP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center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>DEMONSTRATIVO INTEGRAL DAS RECEITAS E DESPESAS</w:t>
        <w:br/>
        <w:t>TERMO DE COLABORAÇÃO</w:t>
      </w:r>
    </w:p>
    <w:tbl>
      <w:tblPr>
        <w:tblOverlap w:val="never"/>
        <w:jc w:val="center"/>
        <w:tblLayout w:type="fixed"/>
      </w:tblPr>
      <w:tblGrid>
        <w:gridCol w:w="2239"/>
        <w:gridCol w:w="1627"/>
        <w:gridCol w:w="1735"/>
        <w:gridCol w:w="1620"/>
        <w:gridCol w:w="1386"/>
        <w:gridCol w:w="1872"/>
      </w:tblGrid>
      <w:tr>
        <w:trPr>
          <w:trHeight w:val="364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tabs>
                <w:tab w:pos="6707" w:val="left"/>
                <w:tab w:leader="underscore" w:pos="7834" w:val="left"/>
              </w:tabs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DEMONSTRATIVO DAS DESPESAS INCORRIDAS NO EXERCÍCIO</w:t>
              <w:tab/>
              <w:tab/>
            </w:r>
          </w:p>
        </w:tc>
      </w:tr>
      <w:tr>
        <w:trPr>
          <w:trHeight w:val="154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DESPESAS 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TOTAL DE DESPESAS PAGAS NESTE EXERCÍCIO (RS) (J=H+I)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DESPESAS CONTABILIZADAS NESTE EXERCÍCIO A PAGAR EM EXERCÍCIOS SEGUINTES (R$)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Agente Escolar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3.069,40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3.069,40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3.069,40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Água e Esgoto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7.644,15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7.644,15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7.644,15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Armário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3"/>
                <w:lang w:val="en-US" w:eastAsia="en-US" w:bidi="en-US"/>
              </w:rPr>
              <w:t>3.666,18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3.666,18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3.666,18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Assessoria Contábil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Jurídica RJ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14.544,00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14.544,00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14.544,00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>Assistente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37.452,42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37.452,42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37.452,42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3"/>
              </w:rPr>
              <w:t>Auxiliar Administrativo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17.776,56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17.776,56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17.776,56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>Auxiliar Operacional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32.150,35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32.150,35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32.150,35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Auxilio/Vale Transporte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6.322,84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6.322,84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6.322,84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Brinquedos Infantis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3.560,05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3.560,05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3.560,05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Caixa de Som Portátil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98,56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98,56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98,56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Calhas e Rufos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4.644,80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4.644,80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4.644,80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Certificados Assinaturas Digitais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209,00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209,00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209,00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auto"/>
              <w:ind w:left="0" w:right="0" w:firstLine="0"/>
              <w:jc w:val="left"/>
            </w:pPr>
            <w:r>
              <w:rPr>
                <w:rStyle w:val="CharStyle13"/>
              </w:rPr>
              <w:t>Cesta básica (dissídio coletivo)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56.221,00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56.221,00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56.221,00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Colchões e/ou Colchonetes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6.025,51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6.025,51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6.025,51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3"/>
              </w:rPr>
              <w:t>Combustíveis e lubrificantes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Computadores e </w:t>
            </w:r>
            <w:r>
              <w:rPr>
                <w:rStyle w:val="CharStyle13"/>
                <w:lang w:val="en-US" w:eastAsia="en-US" w:bidi="en-US"/>
              </w:rPr>
              <w:t>Notebooks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3.491,99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3.491,99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3.491,99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 Assistencial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4.106,88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4.106,88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4.106,88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 Bem Estar Social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3.218,25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3.218,25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3.218,25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Contribuição Sindical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1.050,52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1.050,52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1.050,52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3"/>
              </w:rPr>
              <w:t>Convénio Odontológico ((consignado)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3.640,88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3.640,88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3.640,88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3"/>
              </w:rPr>
              <w:t>Coordenador Pedagógico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33.172,44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33.172,44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33.172,44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Cozinheiro(a)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38.961,46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38.961,46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38.961,46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Diretor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45.083,83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45.083,83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45.083,83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Energia Elétrica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4.845,63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4.845,63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4.845,63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Equipamentos de Proteção Individual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72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9" w:lineRule="auto"/>
              <w:ind w:left="0" w:right="0" w:firstLine="0"/>
              <w:jc w:val="left"/>
            </w:pPr>
            <w:r>
              <w:rPr>
                <w:rStyle w:val="CharStyle13"/>
              </w:rPr>
              <w:t>Exames Admissional, Demissionai ou Ocupacional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3.047,98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3.047,98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3"/>
                <w:lang w:val="en-US" w:eastAsia="en-US" w:bidi="en-US"/>
              </w:rPr>
              <w:t>3.047,98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Extintor de Incêndio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245,52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245,52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245,52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</w:tbl>
    <w:p>
      <w:pPr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1934" w:h="16841"/>
          <w:pgMar w:top="554" w:right="759" w:bottom="622" w:left="696" w:header="126" w:footer="3" w:gutter="0"/>
          <w:cols w:space="720"/>
          <w:noEndnote/>
          <w:rtlGutter w:val="0"/>
          <w:docGrid w:linePitch="360"/>
        </w:sectPr>
      </w:pPr>
    </w:p>
    <w:tbl>
      <w:tblPr>
        <w:tblOverlap w:val="never"/>
        <w:jc w:val="center"/>
        <w:tblLayout w:type="fixed"/>
      </w:tblPr>
      <w:tblGrid>
        <w:gridCol w:w="2232"/>
        <w:gridCol w:w="1627"/>
        <w:gridCol w:w="1735"/>
        <w:gridCol w:w="1624"/>
        <w:gridCol w:w="1386"/>
        <w:gridCol w:w="1868"/>
      </w:tblGrid>
      <w:tr>
        <w:trPr>
          <w:trHeight w:val="335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5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center"/>
            </w:pPr>
            <w:r>
              <w:rPr>
                <w:rStyle w:val="CharStyle13"/>
                <w:b/>
                <w:bCs/>
                <w:w w:val="80"/>
                <w:sz w:val="20"/>
                <w:szCs w:val="20"/>
              </w:rPr>
              <w:t xml:space="preserve">DESPESAS </w:t>
            </w:r>
            <w:r>
              <w:rPr>
                <w:rStyle w:val="CharStyle13"/>
              </w:rPr>
              <w:t xml:space="preserve">CONTABILIZADAS </w:t>
            </w:r>
            <w:r>
              <w:rPr>
                <w:rStyle w:val="CharStyle13"/>
                <w:b/>
                <w:bCs/>
                <w:w w:val="80"/>
                <w:sz w:val="20"/>
                <w:szCs w:val="20"/>
              </w:rPr>
              <w:t xml:space="preserve">NESTE </w:t>
            </w:r>
            <w:r>
              <w:rPr>
                <w:rStyle w:val="CharStyle13"/>
              </w:rPr>
              <w:t>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 xml:space="preserve">DESPESAS </w:t>
            </w:r>
            <w:r>
              <w:rPr>
                <w:rStyle w:val="CharStyle13"/>
              </w:rPr>
              <w:t xml:space="preserve">CONTABILIZADAS </w:t>
            </w:r>
            <w:r>
              <w:rPr>
                <w:rStyle w:val="CharStyle13"/>
                <w:b/>
                <w:bCs/>
                <w:sz w:val="16"/>
                <w:szCs w:val="16"/>
              </w:rPr>
              <w:t xml:space="preserve">NESTE EXERCÍCIO E PAGAS NESTE </w:t>
            </w:r>
            <w:r>
              <w:rPr>
                <w:rStyle w:val="CharStyle13"/>
              </w:rPr>
              <w:t xml:space="preserve">EXERCÍCIO (R$) </w:t>
            </w:r>
            <w:r>
              <w:rPr>
                <w:rStyle w:val="CharStyle13"/>
                <w:b/>
                <w:bCs/>
                <w:sz w:val="16"/>
                <w:szCs w:val="16"/>
              </w:rPr>
              <w:t>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TOTAL DE DESPESAS PAGAS NESTE EXERCÍCIO (R$) 0=H+l)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DESPESAS CONTABILIZADAS NESTE EXERCÍCIO A PAGAR EM EXERCÍCIOS SEGUINTES (R$)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Férias Pecúnia e </w:t>
            </w:r>
            <w:r>
              <w:rPr>
                <w:rStyle w:val="CharStyle13"/>
                <w:lang w:val="en-US" w:eastAsia="en-US" w:bidi="en-US"/>
              </w:rPr>
              <w:t xml:space="preserve">1/3 </w:t>
            </w:r>
            <w:r>
              <w:rPr>
                <w:rStyle w:val="CharStyle13"/>
              </w:rPr>
              <w:t>Férias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3"/>
                <w:lang w:val="en-US" w:eastAsia="en-US" w:bidi="en-US"/>
              </w:rPr>
              <w:t>14.029,79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14.029,79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14.029,79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FGTS - Fundo de Garantia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60"/>
              <w:jc w:val="both"/>
            </w:pPr>
            <w:r>
              <w:rPr>
                <w:rStyle w:val="CharStyle13"/>
                <w:lang w:val="en-US" w:eastAsia="en-US" w:bidi="en-US"/>
              </w:rPr>
              <w:t>56.785,53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56.785,53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56.785,53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Financeira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522,10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522,10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522,10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Gás Encanado (GLP)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4.204,02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4.204,02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4.204,02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GRRF/FGTS Rescisão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24.269,10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24.269,10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24.269,10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Higiene e Limpeza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10.999,65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10.999,65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10.999,65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rStyle w:val="CharStyle13"/>
              </w:rPr>
              <w:t>Impressoras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1.709,10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1.709,10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1.709,10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3"/>
              </w:rPr>
              <w:t>INSS Patronal e Empregados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218.410,52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218.410,52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218.410,52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Instalação Dispositivos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Segurança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103,50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103,50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103,50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IRRF s/ Proventos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31.266,22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31.266,22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31.266,22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Manutenção de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Informática e Telefonia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3"/>
                <w:lang w:val="en-US" w:eastAsia="en-US" w:bidi="en-US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3"/>
                <w:lang w:val="en-US" w:eastAsia="en-US" w:bidi="en-US"/>
              </w:rPr>
              <w:t>1.850,00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Manutenção/Limpeza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Caixa D Água PJ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1.662,76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1.662,76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1.662,76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Higiene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1.537,35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60"/>
              <w:jc w:val="both"/>
            </w:pPr>
            <w:r>
              <w:rPr>
                <w:rStyle w:val="CharStyle13"/>
                <w:lang w:val="en-US" w:eastAsia="en-US" w:bidi="en-US"/>
              </w:rPr>
              <w:t>1.537,35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rStyle w:val="CharStyle13"/>
                <w:lang w:val="en-US" w:eastAsia="en-US" w:bidi="en-US"/>
              </w:rPr>
              <w:t>1.537,35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Manutenção Predial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3.916,40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3.916,40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3.916,40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Materiais </w:t>
            </w:r>
            <w:r>
              <w:rPr>
                <w:rStyle w:val="CharStyle13"/>
                <w:lang w:val="en-US" w:eastAsia="en-US" w:bidi="en-US"/>
              </w:rPr>
              <w:t xml:space="preserve">de Playground </w:t>
            </w:r>
            <w:r>
              <w:rPr>
                <w:rStyle w:val="CharStyle13"/>
              </w:rPr>
              <w:t>Infantil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9,79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9,79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2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 Proteção e Segurança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735,66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735,66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735,66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Descartáveis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73,88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73,88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73,88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Didáticos e Pedagógicos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878,40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878,40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878,40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p/Atividades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Extracurriculares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1.481,29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1.481,29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1.481,29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1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 para Atividades Lúdicas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2.659,17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2.659,17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2.659,17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Materiais</w:t>
            </w:r>
          </w:p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pedagógicos/briquedos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1.022,10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1.022,10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1.022,10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  <w:lang w:val="en-US" w:eastAsia="en-US" w:bidi="en-US"/>
              </w:rPr>
              <w:t>Mesa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2.617,88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2.617,88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2.617,88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Peças e Acessórios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1.505,74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1.505,74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1.505,74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Pintura em Imóvel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11.545,00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11.545,00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11.545,00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s/</w:t>
            </w:r>
            <w:r>
              <w:rPr>
                <w:rStyle w:val="CharStyle13"/>
                <w:lang w:val="en-US" w:eastAsia="en-US" w:bidi="en-US"/>
              </w:rPr>
              <w:t xml:space="preserve">13 </w:t>
            </w:r>
            <w:r>
              <w:rPr>
                <w:rStyle w:val="CharStyle13"/>
              </w:rPr>
              <w:t>Salário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272,47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272,47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272,47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PIS sZ Salários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9.909,29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9.909,29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9.909,29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2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 xml:space="preserve">Professor </w:t>
            </w:r>
            <w:r>
              <w:rPr>
                <w:rStyle w:val="CharStyle13"/>
                <w:lang w:val="en-US" w:eastAsia="en-US" w:bidi="en-US"/>
              </w:rPr>
              <w:t xml:space="preserve">(a) 1 </w:t>
            </w:r>
            <w:r>
              <w:rPr>
                <w:rStyle w:val="CharStyle13"/>
              </w:rPr>
              <w:t>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352.082,62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352.082,62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352.082,62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Reparos em Imóveis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9.618,07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9.618,07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9.618,07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50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Rescisão Contratual - TRCT (folha)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101.561,43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101.561,43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101.561,43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Serviços de Pedreiro PJ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2.460,00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320" w:right="0" w:firstLine="0"/>
              <w:jc w:val="both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2.460,00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2.460,00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</w:tbl>
    <w:p>
      <w:pPr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9" w:h="16834"/>
          <w:pgMar w:top="1998" w:right="734" w:bottom="954" w:left="702" w:header="0" w:footer="3" w:gutter="0"/>
          <w:cols w:space="720"/>
          <w:noEndnote/>
          <w:rtlGutter w:val="0"/>
          <w:docGrid w:linePitch="360"/>
        </w:sectPr>
      </w:pPr>
    </w:p>
    <w:p>
      <w:pPr>
        <w:pStyle w:val="Style16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both"/>
      </w:pPr>
      <w:bookmarkStart w:id="2" w:name="bookmark2"/>
      <w:r>
        <w:rPr>
          <w:rStyle w:val="CharStyle17"/>
          <w:b/>
          <w:bCs/>
        </w:rPr>
        <w:t>ASSOCIAÇÃO BENEFICENTE SÃO FRUTUOSO</w:t>
      </w:r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2100" w:right="0" w:firstLine="0"/>
        <w:jc w:val="both"/>
      </w:pPr>
      <w:r>
        <w:rPr>
          <w:rStyle w:val="CharStyle3"/>
        </w:rPr>
        <w:t xml:space="preserve">Rua Trinta e Sete, </w:t>
      </w:r>
      <w:r>
        <w:rPr>
          <w:rStyle w:val="CharStyle3"/>
          <w:lang w:val="en-US" w:eastAsia="en-US" w:bidi="en-US"/>
        </w:rPr>
        <w:t xml:space="preserve">09 </w:t>
      </w:r>
      <w:r>
        <w:rPr>
          <w:rStyle w:val="CharStyle3"/>
        </w:rPr>
        <w:t>- Parque Continental I - Guarulhos/SP</w:t>
      </w:r>
    </w:p>
    <w:tbl>
      <w:tblPr>
        <w:tblOverlap w:val="never"/>
        <w:jc w:val="center"/>
        <w:tblLayout w:type="fixed"/>
      </w:tblPr>
      <w:tblGrid>
        <w:gridCol w:w="2225"/>
        <w:gridCol w:w="1627"/>
        <w:gridCol w:w="1735"/>
        <w:gridCol w:w="1624"/>
        <w:gridCol w:w="1386"/>
        <w:gridCol w:w="1865"/>
      </w:tblGrid>
      <w:tr>
        <w:trPr>
          <w:trHeight w:val="335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DEMONSTRATIVO DAS DESPESAS INCORRIDAS NO EXERCÍCIO</w:t>
            </w:r>
          </w:p>
        </w:tc>
      </w:tr>
      <w:tr>
        <w:trPr>
          <w:trHeight w:val="1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1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CATEGORIA OU FINALIDADE DA DESPESA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w w:val="80"/>
                <w:sz w:val="20"/>
                <w:szCs w:val="20"/>
              </w:rPr>
              <w:t xml:space="preserve">DESPESAS </w:t>
            </w:r>
            <w:r>
              <w:rPr>
                <w:rStyle w:val="CharStyle13"/>
                <w:b/>
                <w:bCs/>
                <w:sz w:val="16"/>
                <w:szCs w:val="16"/>
              </w:rPr>
              <w:t>CONTABILIZADAS NESTE EXERCÍCIO (R$)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DESPESAS CONTABILIZADAS EM EXERCÍCIOS ANTERIORES E PAGAS NESTE EXERCÍCIO (R$) (H)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DESPESAS CONTABILIZADAS NESTE EXERCÍCIO E PAGAS NESTE EXERCÍCIO (R$) (D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TOTAL DE DESPESAS PAGAS NESTE EXERCÍCIO (RS) U=H+I)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DESPESAS CONTABILIZADAS NESTE EXERCÍCIO A PAGAR EM EXERCÍCIOS SEGUINTES (R$)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 Laudo Bombeiros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3.950,32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3.950,32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3.950,32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Taxas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970,96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970,96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970,96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Telefone e Internet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3.288,54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3.288,54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3"/>
                <w:lang w:val="en-US" w:eastAsia="en-US" w:bidi="en-US"/>
              </w:rPr>
              <w:t>3.288,54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Tintas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1.966,16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1.966,16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1.966,16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29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Transportes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205,45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205,45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205,45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Utensílios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2.676,35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2.676,35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2.676,35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7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3"/>
              </w:rPr>
              <w:t>Ventilador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3.518,55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3.518,55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both"/>
            </w:pPr>
            <w:r>
              <w:rPr>
                <w:rStyle w:val="CharStyle13"/>
                <w:lang w:val="en-US" w:eastAsia="en-US" w:bidi="en-US"/>
              </w:rPr>
              <w:t>3.518,55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1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  <w:lang w:val="en-US" w:eastAsia="en-US" w:bidi="en-US"/>
              </w:rPr>
              <w:t>1.220.725,36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  <w:lang w:val="en-US" w:eastAsia="en-US" w:bidi="en-US"/>
              </w:rPr>
              <w:t>1.220.725,36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  <w:lang w:val="en-US" w:eastAsia="en-US" w:bidi="en-US"/>
              </w:rPr>
              <w:t>1.220.725,36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  <w:lang w:val="en-US" w:eastAsia="en-US" w:bidi="en-US"/>
              </w:rPr>
              <w:t>0,00</w:t>
            </w:r>
          </w:p>
        </w:tc>
      </w:tr>
      <w:tr>
        <w:trPr>
          <w:trHeight w:val="302" w:hRule="exact"/>
        </w:trPr>
        <w:tc>
          <w:tcPr>
            <w:gridSpan w:val="6"/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DEMONSTRATIVO DO SALDO FINANCEIRO NO EXERCÍCIO</w:t>
            </w:r>
          </w:p>
        </w:tc>
      </w:tr>
      <w:tr>
        <w:trPr>
          <w:trHeight w:val="306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(G) TOTAL DE RECURSOS DISPONÍVEIS NO EXERCÍCIO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1.347.102,02</w:t>
            </w:r>
          </w:p>
        </w:tc>
      </w:tr>
      <w:tr>
        <w:trPr>
          <w:trHeight w:val="302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 xml:space="preserve">(K) DESPESAS PAGAS NO EXERCÍCIO (H </w:t>
            </w:r>
            <w:r>
              <w:rPr>
                <w:rStyle w:val="CharStyle13"/>
                <w:b/>
                <w:bCs/>
                <w:sz w:val="16"/>
                <w:szCs w:val="16"/>
                <w:lang w:val="en-US" w:eastAsia="en-US" w:bidi="en-US"/>
              </w:rPr>
              <w:t xml:space="preserve">+ 1 + </w:t>
            </w:r>
            <w:r>
              <w:rPr>
                <w:rStyle w:val="CharStyle13"/>
                <w:b/>
                <w:bCs/>
                <w:sz w:val="16"/>
                <w:szCs w:val="16"/>
              </w:rPr>
              <w:t>Juros e Multa ♦)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1.220.725,36</w:t>
            </w:r>
          </w:p>
        </w:tc>
      </w:tr>
      <w:tr>
        <w:trPr>
          <w:trHeight w:val="32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(L) RECURSO PÚBLICOS NÃO APLICADO (G - K)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126.376,66</w:t>
            </w:r>
          </w:p>
        </w:tc>
      </w:tr>
      <w:tr>
        <w:trPr>
          <w:trHeight w:val="320" w:hRule="exact"/>
        </w:trPr>
        <w:tc>
          <w:tcPr>
            <w:gridSpan w:val="5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(M) VALOR DEVOLVIDO AO ÓRGÃO PÚBLICO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0,00</w:t>
            </w:r>
          </w:p>
        </w:tc>
      </w:tr>
      <w:tr>
        <w:trPr>
          <w:trHeight w:val="324" w:hRule="exact"/>
        </w:trPr>
        <w:tc>
          <w:tcPr>
            <w:gridSpan w:val="5"/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rStyle w:val="CharStyle13"/>
                <w:b/>
                <w:bCs/>
                <w:sz w:val="16"/>
                <w:szCs w:val="16"/>
              </w:rPr>
              <w:t>VALOR AUTORIZADO PARA APLICAÇÃO NO EXERCÍCIO SEGUINTE (L - M)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2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rStyle w:val="CharStyle13"/>
                <w:lang w:val="en-US" w:eastAsia="en-US" w:bidi="en-US"/>
              </w:rPr>
              <w:t>126.376,66</w:t>
            </w:r>
          </w:p>
        </w:tc>
      </w:tr>
    </w:tbl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rStyle w:val="CharStyle3"/>
        </w:rPr>
        <w:t xml:space="preserve">* Total Juros e Multa R$ </w:t>
      </w:r>
      <w:r>
        <w:rPr>
          <w:rStyle w:val="CharStyle3"/>
          <w:lang w:val="en-US" w:eastAsia="en-US" w:bidi="en-US"/>
        </w:rPr>
        <w:t>0,00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00" w:line="264" w:lineRule="auto"/>
        <w:ind w:left="0" w:right="0" w:firstLine="0"/>
        <w:jc w:val="both"/>
      </w:pPr>
      <w:r>
        <w:rPr>
          <w:rStyle w:val="CharStyle3"/>
        </w:rPr>
        <w:t>Declaro(amos), na qualidade de responsável(is) pela entidade supra epigrafada, sob as penas da Lei, que a despesa relacionada, comprova a exata aplicação dos recursos recebidos para os fins indicados, conforme programa de trabalho aprovado, proposto ao Orgão Público Parceiro.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center"/>
      </w:pPr>
      <w:r>
        <w:rPr>
          <w:rStyle w:val="CharStyle3"/>
        </w:rPr>
        <w:t xml:space="preserve">Guarulhos, </w:t>
      </w:r>
      <w:r>
        <w:rPr>
          <w:rStyle w:val="CharStyle3"/>
          <w:lang w:val="en-US" w:eastAsia="en-US" w:bidi="en-US"/>
        </w:rPr>
        <w:t xml:space="preserve">06 </w:t>
      </w:r>
      <w:r>
        <w:rPr>
          <w:rStyle w:val="CharStyle3"/>
        </w:rPr>
        <w:t xml:space="preserve">de Junho de </w:t>
      </w:r>
      <w:r>
        <w:rPr>
          <w:rStyle w:val="CharStyle3"/>
          <w:lang w:val="en-US" w:eastAsia="en-US" w:bidi="en-US"/>
        </w:rPr>
        <w:t>2023.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center"/>
      </w:pPr>
      <w:r>
        <w:rPr>
          <w:rStyle w:val="CharStyle3"/>
          <w:b/>
          <w:bCs/>
          <w:sz w:val="18"/>
          <w:szCs w:val="18"/>
        </w:rPr>
        <w:t>Cilene Cristina Durval</w:t>
        <w:br/>
      </w:r>
      <w:r>
        <w:rPr>
          <w:rStyle w:val="CharStyle3"/>
        </w:rPr>
        <w:t>presidente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8"/>
          <w:szCs w:val="18"/>
        </w:rPr>
      </w:pPr>
      <w:r>
        <w:rPr>
          <w:rStyle w:val="CharStyle3"/>
          <w:b/>
          <w:bCs/>
          <w:sz w:val="18"/>
          <w:szCs w:val="18"/>
        </w:rPr>
        <w:t>Conselho Fiscal: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3316605</wp:posOffset>
                </wp:positionH>
                <wp:positionV relativeFrom="paragraph">
                  <wp:posOffset>12700</wp:posOffset>
                </wp:positionV>
                <wp:extent cx="918845" cy="868680"/>
                <wp:wrapSquare wrapText="left"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18845" cy="868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18"/>
                                <w:szCs w:val="18"/>
                              </w:rPr>
                              <w:t>CPF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009.879.828-69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027.589.738-98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463.537.118-24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61.14999999999998pt;margin-top:1.pt;width:72.350000000000009pt;height:68.400000000000006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18"/>
                          <w:szCs w:val="18"/>
                        </w:rPr>
                        <w:t>CPF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009.879.828-69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027.589.738-98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  <w:lang w:val="en-US" w:eastAsia="en-US" w:bidi="en-US"/>
                        </w:rPr>
                        <w:t>463.537.118-24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3"/>
          <w:b/>
          <w:bCs/>
          <w:sz w:val="18"/>
          <w:szCs w:val="18"/>
        </w:rPr>
        <w:t>Nome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 xml:space="preserve">Celina </w:t>
      </w:r>
      <w:r>
        <w:rPr>
          <w:rStyle w:val="CharStyle3"/>
        </w:rPr>
        <w:t>Maria Queiroz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rStyle w:val="CharStyle3"/>
        </w:rPr>
        <w:t xml:space="preserve">Maria </w:t>
      </w:r>
      <w:r>
        <w:rPr>
          <w:rStyle w:val="CharStyle3"/>
          <w:lang w:val="en-US" w:eastAsia="en-US" w:bidi="en-US"/>
        </w:rPr>
        <w:t xml:space="preserve">Cecilia </w:t>
      </w:r>
      <w:r>
        <w:rPr>
          <w:rStyle w:val="CharStyle3"/>
        </w:rPr>
        <w:t>Alves de Oliveira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0"/>
        <w:jc w:val="left"/>
      </w:pPr>
      <w:r>
        <w:rPr>
          <w:rStyle w:val="CharStyle3"/>
          <w:lang w:val="en-US" w:eastAsia="en-US" w:bidi="en-US"/>
        </w:rPr>
        <w:t xml:space="preserve">Nicole </w:t>
      </w:r>
      <w:r>
        <w:rPr>
          <w:rStyle w:val="CharStyle3"/>
        </w:rPr>
        <w:t>Gelli Arruda</w:t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r>
        <w:rPr>
          <w:rStyle w:val="CharStyle24"/>
          <w:b/>
          <w:bCs/>
          <w:lang w:val="pt-PT" w:eastAsia="pt-PT" w:bidi="pt-PT"/>
        </w:rPr>
        <w:t xml:space="preserve">Proposta: </w:t>
      </w:r>
      <w:r>
        <w:rPr>
          <w:rStyle w:val="CharStyle24"/>
          <w:b/>
          <w:bCs/>
        </w:rPr>
        <w:t xml:space="preserve">0038/2022 </w:t>
      </w:r>
      <w:r>
        <w:rPr>
          <w:rStyle w:val="CharStyle24"/>
          <w:b/>
          <w:bCs/>
          <w:lang w:val="pt-PT" w:eastAsia="pt-PT" w:bidi="pt-PT"/>
        </w:rPr>
        <w:t xml:space="preserve">- </w:t>
      </w:r>
      <w:r>
        <w:rPr>
          <w:rStyle w:val="CharStyle24"/>
          <w:b/>
          <w:bCs/>
        </w:rPr>
        <w:t xml:space="preserve">01/01/2022 </w:t>
      </w:r>
      <w:r>
        <w:rPr>
          <w:rStyle w:val="CharStyle24"/>
          <w:b/>
          <w:bCs/>
          <w:lang w:val="pt-PT" w:eastAsia="pt-PT" w:bidi="pt-PT"/>
        </w:rPr>
        <w:t xml:space="preserve">a </w:t>
      </w:r>
      <w:r>
        <w:rPr>
          <w:rStyle w:val="CharStyle24"/>
          <w:b/>
          <w:bCs/>
        </w:rPr>
        <w:t>31/12/2022</w:t>
      </w:r>
    </w:p>
    <w:sectPr>
      <w:headerReference w:type="default" r:id="rId11"/>
      <w:footerReference w:type="default" r:id="rId12"/>
      <w:footnotePr>
        <w:pos w:val="pageBottom"/>
        <w:numFmt w:val="decimal"/>
        <w:numRestart w:val="continuous"/>
      </w:footnotePr>
      <w:pgSz w:w="11909" w:h="16834"/>
      <w:pgMar w:top="569" w:right="723" w:bottom="619" w:left="698" w:header="141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6703060</wp:posOffset>
              </wp:positionH>
              <wp:positionV relativeFrom="page">
                <wp:posOffset>10309860</wp:posOffset>
              </wp:positionV>
              <wp:extent cx="397510" cy="1187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751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7.79999999999995pt;margin-top:811.80000000000007pt;width:31.300000000000001pt;height:9.34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6694170</wp:posOffset>
              </wp:positionH>
              <wp:positionV relativeFrom="page">
                <wp:posOffset>10298430</wp:posOffset>
              </wp:positionV>
              <wp:extent cx="391160" cy="109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116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Pag.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9"/>
                              <w:szCs w:val="19"/>
                            </w:rPr>
                            <w:t xml:space="preserve">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sz w:val="19"/>
                                <w:szCs w:val="19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sz w:val="19"/>
                              <w:szCs w:val="19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27.10000000000002pt;margin-top:810.89999999999998pt;width:30.800000000000001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Pag.</w:t>
                    </w:r>
                    <w:r>
                      <w:rPr>
                        <w:rStyle w:val="CharStyle6"/>
                        <w:rFonts w:ascii="Arial" w:eastAsia="Arial" w:hAnsi="Arial" w:cs="Arial"/>
                        <w:sz w:val="19"/>
                        <w:szCs w:val="19"/>
                      </w:rPr>
                      <w:t xml:space="preserve">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sz w:val="19"/>
                          <w:szCs w:val="19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sz w:val="19"/>
                        <w:szCs w:val="19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6686550</wp:posOffset>
              </wp:positionH>
              <wp:positionV relativeFrom="page">
                <wp:posOffset>10296525</wp:posOffset>
              </wp:positionV>
              <wp:extent cx="395605" cy="11874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5605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 xml:space="preserve">Pag.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8"/>
                                <w:szCs w:val="18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526.5pt;margin-top:810.75pt;width:31.150000000000002pt;height:9.34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 xml:space="preserve">Pag.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8"/>
                          <w:szCs w:val="18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8"/>
                        <w:szCs w:val="18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6684010</wp:posOffset>
              </wp:positionH>
              <wp:positionV relativeFrom="page">
                <wp:posOffset>10296525</wp:posOffset>
              </wp:positionV>
              <wp:extent cx="397510" cy="10985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97510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 xml:space="preserve">Pág. </w:t>
                          </w:r>
                          <w:fldSimple w:instr=" PAGE \* MERGEFORMAT ">
                            <w:r>
                              <w:rPr>
                                <w:rStyle w:val="CharStyle6"/>
                                <w:rFonts w:ascii="Arial" w:eastAsia="Arial" w:hAnsi="Arial" w:cs="Arial"/>
                                <w:i/>
                                <w:iCs/>
                                <w:sz w:val="17"/>
                                <w:szCs w:val="17"/>
                                <w:lang w:val="en-US" w:eastAsia="en-US" w:bidi="en-US"/>
                              </w:rPr>
                              <w:t>#</w:t>
                            </w:r>
                          </w:fldSimple>
                          <w:r>
                            <w:rPr>
                              <w:rStyle w:val="CharStyle6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  <w:lang w:val="en-US" w:eastAsia="en-US" w:bidi="en-US"/>
                            </w:rPr>
                            <w:t>/4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526.29999999999995pt;margin-top:810.75pt;width:31.300000000000001pt;height:8.6500000000000004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 xml:space="preserve">Pág. </w:t>
                    </w:r>
                    <w:fldSimple w:instr=" PAGE \* MERGEFORMAT ">
                      <w:r>
                        <w:rPr>
                          <w:rStyle w:val="CharStyle6"/>
                          <w:rFonts w:ascii="Arial" w:eastAsia="Arial" w:hAnsi="Arial" w:cs="Arial"/>
                          <w:i/>
                          <w:iCs/>
                          <w:sz w:val="17"/>
                          <w:szCs w:val="17"/>
                          <w:lang w:val="en-US" w:eastAsia="en-US" w:bidi="en-US"/>
                        </w:rPr>
                        <w:t>#</w:t>
                      </w:r>
                    </w:fldSimple>
                    <w:r>
                      <w:rPr>
                        <w:rStyle w:val="CharStyle6"/>
                        <w:rFonts w:ascii="Arial" w:eastAsia="Arial" w:hAnsi="Arial" w:cs="Arial"/>
                        <w:i/>
                        <w:iCs/>
                        <w:sz w:val="17"/>
                        <w:szCs w:val="17"/>
                        <w:lang w:val="en-US" w:eastAsia="en-US" w:bidi="en-US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1075055</wp:posOffset>
              </wp:positionH>
              <wp:positionV relativeFrom="page">
                <wp:posOffset>395605</wp:posOffset>
              </wp:positionV>
              <wp:extent cx="4334510" cy="33147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34510" cy="331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</w:rPr>
                            <w:t>ASSOCIAÇÃO BENEFICENTE SÃO FRUTUOSO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82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color w:val="967A7E"/>
                              <w:u w:val="single"/>
                            </w:rPr>
                            <w:t>x|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color w:val="967A7E"/>
                            </w:rPr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</w:rPr>
                            <w:t xml:space="preserve">Rua Trinta e Sete,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lang w:val="en-US" w:eastAsia="en-US" w:bidi="en-US"/>
                            </w:rPr>
                            <w:t xml:space="preserve">09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</w:rPr>
                            <w:t>- Parque Continental I - Guarulhos/SP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84.650000000000006pt;margin-top:31.150000000000002pt;width:341.30000000000001pt;height:26.1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</w:rPr>
                      <w:t>ASSOCIAÇÃO BENEFICENTE SÃO FRUTUOSO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8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  <w:rFonts w:ascii="Arial" w:eastAsia="Arial" w:hAnsi="Arial" w:cs="Arial"/>
                        <w:color w:val="967A7E"/>
                        <w:u w:val="single"/>
                      </w:rPr>
                      <w:t>x|</w:t>
                    </w:r>
                    <w:r>
                      <w:rPr>
                        <w:rStyle w:val="CharStyle6"/>
                        <w:rFonts w:ascii="Arial" w:eastAsia="Arial" w:hAnsi="Arial" w:cs="Arial"/>
                        <w:color w:val="967A7E"/>
                      </w:rPr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</w:rPr>
                      <w:t xml:space="preserve">Rua Trinta e Sete, </w:t>
                    </w:r>
                    <w:r>
                      <w:rPr>
                        <w:rStyle w:val="CharStyle6"/>
                        <w:rFonts w:ascii="Arial" w:eastAsia="Arial" w:hAnsi="Arial" w:cs="Arial"/>
                        <w:lang w:val="en-US" w:eastAsia="en-US" w:bidi="en-US"/>
                      </w:rPr>
                      <w:t xml:space="preserve">09 </w:t>
                    </w:r>
                    <w:r>
                      <w:rPr>
                        <w:rStyle w:val="CharStyle6"/>
                        <w:rFonts w:ascii="Arial" w:eastAsia="Arial" w:hAnsi="Arial" w:cs="Arial"/>
                      </w:rPr>
                      <w:t>- Parque Continental I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1064895</wp:posOffset>
              </wp:positionH>
              <wp:positionV relativeFrom="page">
                <wp:posOffset>375285</wp:posOffset>
              </wp:positionV>
              <wp:extent cx="4334510" cy="3060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334510" cy="3060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b/>
                              <w:bCs/>
                            </w:rPr>
                            <w:t>ASSOCIAÇÃO BENEFICENTE SÃO FRUTUOSO</w:t>
                          </w:r>
                        </w:p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682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Style w:val="CharStyle6"/>
                              <w:rFonts w:ascii="Arial" w:eastAsia="Arial" w:hAnsi="Arial" w:cs="Arial"/>
                              <w:color w:val="967A7E"/>
                              <w:u w:val="single"/>
                            </w:rPr>
                            <w:t>*|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color w:val="967A7E"/>
                            </w:rPr>
                            <w:tab/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</w:rPr>
                            <w:t xml:space="preserve">Rua Trinta e Sete,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  <w:lang w:val="en-US" w:eastAsia="en-US" w:bidi="en-US"/>
                            </w:rPr>
                            <w:t xml:space="preserve">09 </w:t>
                          </w:r>
                          <w:r>
                            <w:rPr>
                              <w:rStyle w:val="CharStyle6"/>
                              <w:rFonts w:ascii="Arial" w:eastAsia="Arial" w:hAnsi="Arial" w:cs="Arial"/>
                            </w:rPr>
                            <w:t>- Parque Continental I - Guarulhos/SP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83.850000000000009pt;margin-top:29.550000000000001pt;width:341.30000000000001pt;height:24.100000000000001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  <w:rFonts w:ascii="Arial" w:eastAsia="Arial" w:hAnsi="Arial" w:cs="Arial"/>
                        <w:b/>
                        <w:bCs/>
                      </w:rPr>
                      <w:t>ASSOCIAÇÃO BENEFICENTE SÃO FRUTUOSO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8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6"/>
                        <w:rFonts w:ascii="Arial" w:eastAsia="Arial" w:hAnsi="Arial" w:cs="Arial"/>
                        <w:color w:val="967A7E"/>
                        <w:u w:val="single"/>
                      </w:rPr>
                      <w:t>*|</w:t>
                    </w:r>
                    <w:r>
                      <w:rPr>
                        <w:rStyle w:val="CharStyle6"/>
                        <w:rFonts w:ascii="Arial" w:eastAsia="Arial" w:hAnsi="Arial" w:cs="Arial"/>
                        <w:color w:val="967A7E"/>
                      </w:rPr>
                      <w:tab/>
                    </w:r>
                    <w:r>
                      <w:rPr>
                        <w:rStyle w:val="CharStyle6"/>
                        <w:rFonts w:ascii="Arial" w:eastAsia="Arial" w:hAnsi="Arial" w:cs="Arial"/>
                      </w:rPr>
                      <w:t xml:space="preserve">Rua Trinta e Sete, </w:t>
                    </w:r>
                    <w:r>
                      <w:rPr>
                        <w:rStyle w:val="CharStyle6"/>
                        <w:rFonts w:ascii="Arial" w:eastAsia="Arial" w:hAnsi="Arial" w:cs="Arial"/>
                        <w:lang w:val="en-US" w:eastAsia="en-US" w:bidi="en-US"/>
                      </w:rPr>
                      <w:t xml:space="preserve">09 </w:t>
                    </w:r>
                    <w:r>
                      <w:rPr>
                        <w:rStyle w:val="CharStyle6"/>
                        <w:rFonts w:ascii="Arial" w:eastAsia="Arial" w:hAnsi="Arial" w:cs="Arial"/>
                      </w:rPr>
                      <w:t>- Parque Continental I - Guarulhos/SP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Char Style 13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Char Style 17"/>
    <w:basedOn w:val="DefaultParagraphFont"/>
    <w:link w:val="Style16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Char Style 24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8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Style 12"/>
    <w:basedOn w:val="Normal"/>
    <w:link w:val="CharStyle13"/>
    <w:pPr>
      <w:widowControl w:val="0"/>
      <w:shd w:val="clear" w:color="auto" w:fill="auto"/>
      <w:jc w:val="right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Style16">
    <w:name w:val="Style 16"/>
    <w:basedOn w:val="Normal"/>
    <w:link w:val="CharStyle17"/>
    <w:pPr>
      <w:widowControl w:val="0"/>
      <w:shd w:val="clear" w:color="auto" w:fill="auto"/>
      <w:ind w:left="21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Style 23"/>
    <w:basedOn w:val="Normal"/>
    <w:link w:val="CharStyle24"/>
    <w:pPr>
      <w:widowControl w:val="0"/>
      <w:shd w:val="clear" w:color="auto" w:fill="auto"/>
      <w:spacing w:after="260"/>
      <w:jc w:val="right"/>
    </w:pPr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header" Target="header4.xml"/><Relationship Id="rId12" Type="http://schemas.openxmlformats.org/officeDocument/2006/relationships/footer" Target="footer4.xml"/></Relationships>
</file>